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E317" w14:textId="5CD42CF1" w:rsidR="00BF6EAA" w:rsidRPr="00EE0849" w:rsidRDefault="00EE0849" w:rsidP="00570813">
      <w:pPr>
        <w:spacing w:after="0"/>
        <w:ind w:right="95"/>
        <w:jc w:val="right"/>
        <w:rPr>
          <w:rFonts w:asciiTheme="majorBidi" w:hAnsiTheme="majorBidi" w:cstheme="majorBidi"/>
          <w:bCs/>
          <w:sz w:val="24"/>
          <w:szCs w:val="20"/>
        </w:rPr>
      </w:pPr>
      <w:r w:rsidRPr="00EE0849">
        <w:rPr>
          <w:rFonts w:asciiTheme="majorBidi" w:hAnsiTheme="majorBidi" w:cstheme="majorBidi"/>
          <w:bCs/>
          <w:sz w:val="24"/>
          <w:szCs w:val="20"/>
        </w:rPr>
        <w:t>No.</w:t>
      </w:r>
      <w:r>
        <w:rPr>
          <w:rFonts w:asciiTheme="majorBidi" w:hAnsiTheme="majorBidi" w:cstheme="majorBidi"/>
          <w:bCs/>
          <w:sz w:val="24"/>
          <w:szCs w:val="20"/>
        </w:rPr>
        <w:t>:</w:t>
      </w:r>
      <w:r w:rsidRPr="00EE0849">
        <w:rPr>
          <w:rFonts w:asciiTheme="majorBidi" w:hAnsiTheme="majorBidi" w:cstheme="majorBidi"/>
          <w:bCs/>
          <w:sz w:val="24"/>
          <w:szCs w:val="20"/>
        </w:rPr>
        <w:t xml:space="preserve"> ________</w:t>
      </w:r>
    </w:p>
    <w:p w14:paraId="3F9AAAD4" w14:textId="4826D190" w:rsidR="00EE0849" w:rsidRPr="00EE0849" w:rsidRDefault="00EE0849" w:rsidP="00570813">
      <w:pPr>
        <w:spacing w:after="0"/>
        <w:ind w:right="95"/>
        <w:jc w:val="right"/>
        <w:rPr>
          <w:rFonts w:asciiTheme="majorBidi" w:hAnsiTheme="majorBidi" w:cstheme="majorBidi"/>
          <w:bCs/>
          <w:sz w:val="24"/>
          <w:szCs w:val="20"/>
        </w:rPr>
      </w:pPr>
      <w:r w:rsidRPr="00EE0849">
        <w:rPr>
          <w:rFonts w:asciiTheme="majorBidi" w:hAnsiTheme="majorBidi" w:cstheme="majorBidi"/>
          <w:bCs/>
          <w:sz w:val="24"/>
          <w:szCs w:val="20"/>
        </w:rPr>
        <w:t>Date</w:t>
      </w:r>
      <w:r>
        <w:rPr>
          <w:rFonts w:asciiTheme="majorBidi" w:hAnsiTheme="majorBidi" w:cstheme="majorBidi"/>
          <w:bCs/>
          <w:sz w:val="24"/>
          <w:szCs w:val="20"/>
        </w:rPr>
        <w:t>:</w:t>
      </w:r>
      <w:r w:rsidRPr="00EE0849">
        <w:rPr>
          <w:rFonts w:asciiTheme="majorBidi" w:hAnsiTheme="majorBidi" w:cstheme="majorBidi"/>
          <w:bCs/>
          <w:sz w:val="24"/>
          <w:szCs w:val="20"/>
        </w:rPr>
        <w:t xml:space="preserve"> _______</w:t>
      </w:r>
    </w:p>
    <w:p w14:paraId="6C4AF466" w14:textId="41BEB3CB" w:rsidR="005876CF" w:rsidRDefault="00DA524D" w:rsidP="00005C76">
      <w:pPr>
        <w:spacing w:after="0"/>
        <w:jc w:val="center"/>
        <w:rPr>
          <w:rFonts w:asciiTheme="majorBidi" w:hAnsiTheme="majorBidi" w:cstheme="majorBidi"/>
          <w:b/>
          <w:color w:val="003D7D"/>
          <w:sz w:val="24"/>
          <w:szCs w:val="20"/>
        </w:rPr>
      </w:pPr>
      <w:r>
        <w:rPr>
          <w:rFonts w:asciiTheme="majorBidi" w:hAnsiTheme="majorBidi" w:cstheme="majorBidi"/>
          <w:b/>
          <w:color w:val="003D7D"/>
          <w:sz w:val="24"/>
          <w:szCs w:val="20"/>
        </w:rPr>
        <w:t>Consultancy Report</w:t>
      </w:r>
    </w:p>
    <w:p w14:paraId="09D3AFD7" w14:textId="77777777" w:rsidR="00005C76" w:rsidRPr="00005C76" w:rsidRDefault="00005C76" w:rsidP="00005C76">
      <w:pPr>
        <w:spacing w:after="0"/>
        <w:jc w:val="center"/>
        <w:rPr>
          <w:rFonts w:asciiTheme="majorBidi" w:hAnsiTheme="majorBidi" w:cstheme="majorBidi"/>
          <w:b/>
          <w:color w:val="003D7D"/>
          <w:sz w:val="24"/>
          <w:szCs w:val="20"/>
        </w:rPr>
      </w:pPr>
    </w:p>
    <w:p w14:paraId="73DDA921" w14:textId="3BCE16BC" w:rsidR="00BF6EAA" w:rsidRDefault="00E21BB5" w:rsidP="00570813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  <w:r w:rsidRPr="00537918">
        <w:rPr>
          <w:rFonts w:asciiTheme="majorBidi" w:hAnsiTheme="majorBidi" w:cstheme="majorBidi"/>
          <w:b/>
          <w:bCs/>
          <w:color w:val="003D7D"/>
          <w:szCs w:val="20"/>
        </w:rPr>
        <w:t>Summary</w:t>
      </w:r>
      <w:r w:rsidR="00EC577E" w:rsidRPr="00537918">
        <w:rPr>
          <w:rFonts w:asciiTheme="majorBidi" w:hAnsiTheme="majorBidi" w:cstheme="majorBidi"/>
          <w:b/>
          <w:bCs/>
          <w:color w:val="003D7D"/>
          <w:szCs w:val="20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7514A" w14:paraId="1431ECAD" w14:textId="77777777" w:rsidTr="008960C6">
        <w:trPr>
          <w:trHeight w:val="484"/>
        </w:trPr>
        <w:tc>
          <w:tcPr>
            <w:tcW w:w="2972" w:type="dxa"/>
          </w:tcPr>
          <w:p w14:paraId="73FF3962" w14:textId="724FEB52" w:rsidR="0097514A" w:rsidRPr="0097514A" w:rsidRDefault="0097514A" w:rsidP="0097514A">
            <w:pPr>
              <w:jc w:val="both"/>
              <w:rPr>
                <w:rFonts w:asciiTheme="majorBidi" w:hAnsiTheme="majorBidi" w:cstheme="majorBidi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 xml:space="preserve">Title of </w:t>
            </w:r>
            <w:r w:rsidR="00B02656">
              <w:rPr>
                <w:rFonts w:asciiTheme="majorBidi" w:hAnsiTheme="majorBidi" w:cstheme="majorBidi"/>
                <w:b/>
                <w:bCs/>
                <w:szCs w:val="20"/>
              </w:rPr>
              <w:t xml:space="preserve">Consultancy </w:t>
            </w: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Project</w:t>
            </w:r>
            <w:r w:rsidRPr="00537918">
              <w:rPr>
                <w:rFonts w:asciiTheme="majorBidi" w:hAnsiTheme="majorBidi" w:cstheme="majorBidi"/>
                <w:b/>
                <w:bCs/>
                <w:szCs w:val="20"/>
              </w:rPr>
              <w:t>:</w:t>
            </w:r>
            <w:r w:rsidRPr="00537918" w:rsidDel="003C2235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</w:p>
        </w:tc>
        <w:tc>
          <w:tcPr>
            <w:tcW w:w="6044" w:type="dxa"/>
          </w:tcPr>
          <w:p w14:paraId="21494D94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221600B2" w14:textId="77777777" w:rsidTr="008960C6">
        <w:trPr>
          <w:trHeight w:val="548"/>
        </w:trPr>
        <w:tc>
          <w:tcPr>
            <w:tcW w:w="2972" w:type="dxa"/>
          </w:tcPr>
          <w:p w14:paraId="5A516E61" w14:textId="52A4F9EB" w:rsidR="0097514A" w:rsidRDefault="0097514A" w:rsidP="00570813">
            <w:pPr>
              <w:jc w:val="both"/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Date of Execution</w:t>
            </w:r>
            <w:r w:rsidRPr="00537918">
              <w:rPr>
                <w:rFonts w:asciiTheme="majorBidi" w:hAnsiTheme="majorBidi" w:cstheme="majorBidi"/>
                <w:b/>
                <w:bCs/>
                <w:szCs w:val="20"/>
              </w:rPr>
              <w:t>:</w:t>
            </w:r>
          </w:p>
        </w:tc>
        <w:tc>
          <w:tcPr>
            <w:tcW w:w="6044" w:type="dxa"/>
          </w:tcPr>
          <w:p w14:paraId="01046EA9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37E39A69" w14:textId="77777777" w:rsidTr="008960C6">
        <w:tc>
          <w:tcPr>
            <w:tcW w:w="2972" w:type="dxa"/>
          </w:tcPr>
          <w:p w14:paraId="41256217" w14:textId="512A0D25" w:rsidR="0097514A" w:rsidRPr="0097514A" w:rsidRDefault="0097514A" w:rsidP="0097514A">
            <w:pPr>
              <w:jc w:val="both"/>
              <w:rPr>
                <w:rFonts w:asciiTheme="majorBidi" w:hAnsiTheme="majorBidi" w:cstheme="majorBidi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Name of PI with Designation, Department</w:t>
            </w:r>
            <w:r w:rsidRPr="00537918">
              <w:rPr>
                <w:rFonts w:asciiTheme="majorBidi" w:hAnsiTheme="majorBidi" w:cstheme="majorBidi"/>
                <w:b/>
                <w:bCs/>
                <w:szCs w:val="20"/>
              </w:rPr>
              <w:t xml:space="preserve">: </w:t>
            </w:r>
          </w:p>
        </w:tc>
        <w:tc>
          <w:tcPr>
            <w:tcW w:w="6044" w:type="dxa"/>
          </w:tcPr>
          <w:p w14:paraId="5230DEE3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2E362CF1" w14:textId="77777777" w:rsidTr="008960C6">
        <w:tc>
          <w:tcPr>
            <w:tcW w:w="2972" w:type="dxa"/>
          </w:tcPr>
          <w:p w14:paraId="31A76FDC" w14:textId="421CE9FB" w:rsidR="0097514A" w:rsidRDefault="0097514A" w:rsidP="00570813">
            <w:pPr>
              <w:jc w:val="both"/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Company Details (Name, Country, etc.)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:</w:t>
            </w:r>
          </w:p>
        </w:tc>
        <w:tc>
          <w:tcPr>
            <w:tcW w:w="6044" w:type="dxa"/>
          </w:tcPr>
          <w:p w14:paraId="7F7B09DC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24402B78" w14:textId="77777777" w:rsidTr="008960C6">
        <w:trPr>
          <w:trHeight w:val="515"/>
        </w:trPr>
        <w:tc>
          <w:tcPr>
            <w:tcW w:w="2972" w:type="dxa"/>
          </w:tcPr>
          <w:p w14:paraId="6F66E24E" w14:textId="19752B84" w:rsidR="0097514A" w:rsidRPr="0097514A" w:rsidRDefault="0097514A" w:rsidP="0097514A">
            <w:pPr>
              <w:jc w:val="both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Objective/Purpose:</w:t>
            </w:r>
          </w:p>
        </w:tc>
        <w:tc>
          <w:tcPr>
            <w:tcW w:w="6044" w:type="dxa"/>
          </w:tcPr>
          <w:p w14:paraId="5904B27C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77E5C251" w14:textId="77777777" w:rsidTr="008960C6">
        <w:tc>
          <w:tcPr>
            <w:tcW w:w="2972" w:type="dxa"/>
          </w:tcPr>
          <w:p w14:paraId="4CD06E10" w14:textId="7B2E0328" w:rsidR="0097514A" w:rsidRDefault="0097514A" w:rsidP="00570813">
            <w:pPr>
              <w:jc w:val="both"/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Project Timelines (Start and End)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:</w:t>
            </w:r>
          </w:p>
        </w:tc>
        <w:tc>
          <w:tcPr>
            <w:tcW w:w="6044" w:type="dxa"/>
          </w:tcPr>
          <w:p w14:paraId="731B42FC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5859EC97" w14:textId="77777777" w:rsidTr="008960C6">
        <w:tc>
          <w:tcPr>
            <w:tcW w:w="2972" w:type="dxa"/>
          </w:tcPr>
          <w:p w14:paraId="445C9888" w14:textId="2679E31D" w:rsidR="0097514A" w:rsidRPr="0097514A" w:rsidRDefault="0097514A" w:rsidP="008960C6">
            <w:pPr>
              <w:jc w:val="both"/>
              <w:rPr>
                <w:rFonts w:asciiTheme="majorBidi" w:hAnsiTheme="majorBidi" w:cstheme="majorBidi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Type of Consultancy Services (Feasibility, Prototype Development, Testing, Analysis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, Crop Advisory,</w:t>
            </w: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 xml:space="preserve"> etc.)</w:t>
            </w:r>
            <w:r w:rsidRPr="005876CF">
              <w:rPr>
                <w:rFonts w:asciiTheme="majorBidi" w:hAnsiTheme="majorBidi" w:cstheme="majorBidi"/>
                <w:b/>
                <w:bCs/>
                <w:szCs w:val="20"/>
              </w:rPr>
              <w:t>:</w:t>
            </w:r>
          </w:p>
        </w:tc>
        <w:tc>
          <w:tcPr>
            <w:tcW w:w="6044" w:type="dxa"/>
          </w:tcPr>
          <w:p w14:paraId="2F548408" w14:textId="233EF59D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97514A" w14:paraId="7AC130C8" w14:textId="77777777" w:rsidTr="008960C6">
        <w:tc>
          <w:tcPr>
            <w:tcW w:w="2972" w:type="dxa"/>
          </w:tcPr>
          <w:p w14:paraId="0CD633DA" w14:textId="5227B264" w:rsidR="0097514A" w:rsidRDefault="0097514A" w:rsidP="00570813">
            <w:pPr>
              <w:jc w:val="both"/>
              <w:rPr>
                <w:rFonts w:asciiTheme="majorBidi" w:hAnsiTheme="majorBidi" w:cstheme="majorBidi"/>
                <w:b/>
                <w:bCs/>
                <w:color w:val="003D7D"/>
                <w:szCs w:val="20"/>
              </w:rPr>
            </w:pPr>
            <w:r w:rsidRPr="00DA524D">
              <w:rPr>
                <w:rFonts w:asciiTheme="majorBidi" w:hAnsiTheme="majorBidi" w:cstheme="majorBidi"/>
                <w:b/>
                <w:bCs/>
                <w:szCs w:val="20"/>
              </w:rPr>
              <w:t>Key Deliverables out of the Consultancy Contract</w:t>
            </w:r>
            <w:r>
              <w:rPr>
                <w:rFonts w:asciiTheme="majorBidi" w:hAnsiTheme="majorBidi" w:cstheme="majorBidi"/>
                <w:szCs w:val="20"/>
              </w:rPr>
              <w:t>:</w:t>
            </w:r>
          </w:p>
        </w:tc>
        <w:tc>
          <w:tcPr>
            <w:tcW w:w="6044" w:type="dxa"/>
          </w:tcPr>
          <w:p w14:paraId="108FE141" w14:textId="77777777" w:rsidR="0097514A" w:rsidRPr="0097514A" w:rsidRDefault="0097514A" w:rsidP="00570813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</w:tbl>
    <w:p w14:paraId="0E22C652" w14:textId="77777777" w:rsidR="005876CF" w:rsidRDefault="005876CF" w:rsidP="00B25252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53290FD6" w14:textId="627E2860" w:rsidR="00643B3F" w:rsidRPr="00537918" w:rsidRDefault="0097514A" w:rsidP="00570813">
      <w:pPr>
        <w:spacing w:after="0"/>
        <w:jc w:val="both"/>
        <w:rPr>
          <w:rFonts w:asciiTheme="majorBidi" w:hAnsiTheme="majorBidi" w:cstheme="majorBidi"/>
          <w:b/>
          <w:color w:val="003D7D"/>
          <w:szCs w:val="20"/>
        </w:rPr>
      </w:pPr>
      <w:r w:rsidRPr="0097514A">
        <w:rPr>
          <w:rFonts w:asciiTheme="majorBidi" w:hAnsiTheme="majorBidi" w:cstheme="majorBidi"/>
          <w:b/>
          <w:bCs/>
          <w:color w:val="003D7D"/>
          <w:szCs w:val="20"/>
        </w:rPr>
        <w:t>Detail of activity:</w:t>
      </w:r>
      <w:r w:rsidR="00EE0849">
        <w:rPr>
          <w:rFonts w:asciiTheme="majorBidi" w:hAnsiTheme="majorBidi" w:cstheme="majorBidi"/>
          <w:b/>
          <w:color w:val="003D7D"/>
          <w:szCs w:val="20"/>
        </w:rPr>
        <w:t xml:space="preserve"> </w:t>
      </w:r>
      <w:r w:rsidR="00EE0849" w:rsidRPr="00EE0849">
        <w:rPr>
          <w:rFonts w:asciiTheme="majorBidi" w:hAnsiTheme="majorBidi" w:cstheme="majorBidi"/>
          <w:bCs/>
          <w:szCs w:val="20"/>
        </w:rPr>
        <w:t>(200 Words)</w:t>
      </w:r>
    </w:p>
    <w:tbl>
      <w:tblPr>
        <w:tblStyle w:val="TableGrid"/>
        <w:tblW w:w="9040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8"/>
        <w:gridCol w:w="222"/>
      </w:tblGrid>
      <w:tr w:rsidR="00014192" w:rsidRPr="00537918" w14:paraId="6530DFDD" w14:textId="77777777" w:rsidTr="00570813">
        <w:trPr>
          <w:trHeight w:val="130"/>
        </w:trPr>
        <w:tc>
          <w:tcPr>
            <w:tcW w:w="8833" w:type="dxa"/>
          </w:tcPr>
          <w:p w14:paraId="5B63EBD1" w14:textId="0A03798D" w:rsidR="00014192" w:rsidRPr="0097514A" w:rsidRDefault="00014192" w:rsidP="00B25252">
            <w:pPr>
              <w:spacing w:line="360" w:lineRule="auto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07" w:type="dxa"/>
          </w:tcPr>
          <w:p w14:paraId="235A95C8" w14:textId="77777777" w:rsidR="00014192" w:rsidRPr="00537918" w:rsidRDefault="00014192" w:rsidP="00B25252">
            <w:pPr>
              <w:jc w:val="both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014192" w:rsidRPr="00537918" w14:paraId="53F01FF4" w14:textId="77777777" w:rsidTr="00570813">
        <w:trPr>
          <w:trHeight w:val="136"/>
        </w:trPr>
        <w:tc>
          <w:tcPr>
            <w:tcW w:w="8833" w:type="dxa"/>
          </w:tcPr>
          <w:p w14:paraId="1F0902B2" w14:textId="7E393E03" w:rsidR="00014192" w:rsidRPr="0097514A" w:rsidRDefault="00014192" w:rsidP="00B25252">
            <w:pPr>
              <w:spacing w:line="360" w:lineRule="auto"/>
              <w:jc w:val="both"/>
              <w:rPr>
                <w:rFonts w:asciiTheme="majorBidi" w:hAnsiTheme="majorBidi" w:cstheme="majorBidi"/>
                <w:szCs w:val="20"/>
                <w:lang w:val="en-US"/>
              </w:rPr>
            </w:pPr>
          </w:p>
        </w:tc>
        <w:tc>
          <w:tcPr>
            <w:tcW w:w="207" w:type="dxa"/>
          </w:tcPr>
          <w:p w14:paraId="37B91F3C" w14:textId="77777777" w:rsidR="00014192" w:rsidRPr="00537918" w:rsidRDefault="00014192" w:rsidP="00B25252">
            <w:pPr>
              <w:jc w:val="both"/>
              <w:rPr>
                <w:rFonts w:asciiTheme="majorBidi" w:hAnsiTheme="majorBidi" w:cstheme="majorBidi"/>
                <w:szCs w:val="20"/>
              </w:rPr>
            </w:pPr>
          </w:p>
        </w:tc>
      </w:tr>
      <w:tr w:rsidR="00014192" w:rsidRPr="00537918" w14:paraId="515A5D21" w14:textId="77777777" w:rsidTr="00570813">
        <w:trPr>
          <w:trHeight w:val="130"/>
        </w:trPr>
        <w:tc>
          <w:tcPr>
            <w:tcW w:w="8833" w:type="dxa"/>
          </w:tcPr>
          <w:p w14:paraId="068D5DF9" w14:textId="7C02776C" w:rsidR="005876CF" w:rsidRPr="0097514A" w:rsidRDefault="005876CF" w:rsidP="00B25252">
            <w:pPr>
              <w:spacing w:line="360" w:lineRule="auto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07" w:type="dxa"/>
          </w:tcPr>
          <w:p w14:paraId="785AE043" w14:textId="77777777" w:rsidR="00014192" w:rsidRPr="00537918" w:rsidRDefault="00014192" w:rsidP="00B25252">
            <w:pPr>
              <w:jc w:val="both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</w:tbl>
    <w:p w14:paraId="0D9A07E7" w14:textId="77777777" w:rsidR="009314DD" w:rsidRPr="00537918" w:rsidRDefault="009314DD" w:rsidP="00B25252">
      <w:pPr>
        <w:spacing w:after="0"/>
        <w:jc w:val="both"/>
        <w:rPr>
          <w:rFonts w:asciiTheme="majorBidi" w:hAnsiTheme="majorBidi" w:cstheme="majorBidi"/>
          <w:szCs w:val="20"/>
        </w:rPr>
      </w:pPr>
    </w:p>
    <w:p w14:paraId="448CB622" w14:textId="77777777" w:rsidR="009C545F" w:rsidRDefault="009C545F" w:rsidP="009C545F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15EA3B79" w14:textId="582B11AD" w:rsidR="009C545F" w:rsidRDefault="009C545F" w:rsidP="00570813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  <w:r>
        <w:rPr>
          <w:rFonts w:asciiTheme="majorBidi" w:hAnsiTheme="majorBidi" w:cstheme="majorBidi"/>
          <w:b/>
          <w:bCs/>
          <w:color w:val="003D7D"/>
          <w:szCs w:val="20"/>
        </w:rPr>
        <w:t>Scan Copy of Deposited Amount in ORIC Commercial Account</w:t>
      </w:r>
    </w:p>
    <w:p w14:paraId="53DCCE28" w14:textId="77777777" w:rsidR="009C545F" w:rsidRDefault="009C545F" w:rsidP="009C545F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5B6E0551" w14:textId="77777777" w:rsidR="004C5426" w:rsidRDefault="004C5426" w:rsidP="009408BF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09C9E91B" w14:textId="0C9C18BF" w:rsidR="009C545F" w:rsidRDefault="009C545F" w:rsidP="009408BF">
      <w:pPr>
        <w:spacing w:after="0"/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  <w:r>
        <w:rPr>
          <w:rFonts w:asciiTheme="majorBidi" w:hAnsiTheme="majorBidi" w:cstheme="majorBidi"/>
          <w:b/>
          <w:bCs/>
          <w:color w:val="003D7D"/>
          <w:szCs w:val="20"/>
        </w:rPr>
        <w:t xml:space="preserve">Pictorial </w:t>
      </w:r>
      <w:r w:rsidR="0097514A">
        <w:rPr>
          <w:rFonts w:asciiTheme="majorBidi" w:hAnsiTheme="majorBidi" w:cstheme="majorBidi"/>
          <w:b/>
          <w:bCs/>
          <w:color w:val="003D7D"/>
          <w:szCs w:val="20"/>
        </w:rPr>
        <w:t>Evidence</w:t>
      </w:r>
    </w:p>
    <w:p w14:paraId="6FF749DB" w14:textId="77777777" w:rsidR="00351E6A" w:rsidRDefault="00351E6A" w:rsidP="00B25252">
      <w:pPr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490B1FF2" w14:textId="77777777" w:rsidR="00643B3F" w:rsidRDefault="00643B3F" w:rsidP="00B25252">
      <w:pPr>
        <w:jc w:val="both"/>
        <w:rPr>
          <w:rFonts w:asciiTheme="majorBidi" w:hAnsiTheme="majorBidi" w:cstheme="majorBidi"/>
          <w:b/>
          <w:bCs/>
          <w:color w:val="003D7D"/>
          <w:szCs w:val="20"/>
        </w:rPr>
      </w:pPr>
    </w:p>
    <w:p w14:paraId="42E92E0D" w14:textId="3DB5EDE9" w:rsidR="00C80EAF" w:rsidRPr="009C545F" w:rsidRDefault="00C80EAF" w:rsidP="009C545F">
      <w:pPr>
        <w:rPr>
          <w:rFonts w:asciiTheme="majorBidi" w:hAnsiTheme="majorBidi" w:cstheme="majorBidi"/>
          <w:b/>
          <w:bCs/>
          <w:color w:val="003D7D"/>
          <w:szCs w:val="20"/>
        </w:rPr>
      </w:pPr>
    </w:p>
    <w:sectPr w:rsidR="00C80EAF" w:rsidRPr="009C545F" w:rsidSect="00570813">
      <w:head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CA17" w14:textId="77777777" w:rsidR="001739B8" w:rsidRDefault="001739B8" w:rsidP="00FF3A1B">
      <w:pPr>
        <w:spacing w:after="0" w:line="240" w:lineRule="auto"/>
      </w:pPr>
      <w:r>
        <w:separator/>
      </w:r>
    </w:p>
  </w:endnote>
  <w:endnote w:type="continuationSeparator" w:id="0">
    <w:p w14:paraId="5CADB27E" w14:textId="77777777" w:rsidR="001739B8" w:rsidRDefault="001739B8" w:rsidP="00FF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076F" w14:textId="77777777" w:rsidR="001739B8" w:rsidRDefault="001739B8" w:rsidP="00FF3A1B">
      <w:pPr>
        <w:spacing w:after="0" w:line="240" w:lineRule="auto"/>
      </w:pPr>
      <w:r>
        <w:separator/>
      </w:r>
    </w:p>
  </w:footnote>
  <w:footnote w:type="continuationSeparator" w:id="0">
    <w:p w14:paraId="60C6A9F1" w14:textId="77777777" w:rsidR="001739B8" w:rsidRDefault="001739B8" w:rsidP="00FF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6"/>
      <w:gridCol w:w="7880"/>
    </w:tblGrid>
    <w:tr w:rsidR="00DA524D" w:rsidRPr="00DE2F75" w14:paraId="0FACD807" w14:textId="77777777" w:rsidTr="00450FCB">
      <w:trPr>
        <w:trHeight w:val="1526"/>
      </w:trPr>
      <w:tc>
        <w:tcPr>
          <w:tcW w:w="615" w:type="pct"/>
          <w:vAlign w:val="center"/>
        </w:tcPr>
        <w:p w14:paraId="396C17BA" w14:textId="77777777" w:rsidR="00DA524D" w:rsidRPr="003859B2" w:rsidRDefault="00DA524D" w:rsidP="00DA524D">
          <w:pPr>
            <w:spacing w:after="0" w:line="240" w:lineRule="auto"/>
            <w:ind w:left="-105"/>
            <w:jc w:val="center"/>
            <w:rPr>
              <w:rFonts w:cs="Calibri"/>
              <w:sz w:val="26"/>
              <w:szCs w:val="28"/>
            </w:rPr>
          </w:pPr>
          <w:r w:rsidRPr="003859B2">
            <w:rPr>
              <w:rFonts w:cs="Calibri"/>
              <w:noProof/>
            </w:rPr>
            <w:drawing>
              <wp:inline distT="0" distB="0" distL="0" distR="0" wp14:anchorId="74E83D90" wp14:editId="0C8EB6ED">
                <wp:extent cx="657225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5" w:type="pct"/>
          <w:vAlign w:val="center"/>
        </w:tcPr>
        <w:p w14:paraId="02D710D1" w14:textId="6FAD6F77" w:rsidR="00DA524D" w:rsidRPr="00DE2F75" w:rsidRDefault="00DA524D" w:rsidP="00DA524D">
          <w:pPr>
            <w:pStyle w:val="Heading1"/>
            <w:spacing w:before="0" w:after="0"/>
            <w:jc w:val="center"/>
            <w:rPr>
              <w:rFonts w:ascii="Calibri" w:hAnsi="Calibri" w:cs="Calibri"/>
              <w:sz w:val="36"/>
              <w:szCs w:val="36"/>
            </w:rPr>
          </w:pPr>
          <w:r w:rsidRPr="003859B2">
            <w:rPr>
              <w:rFonts w:ascii="Calibri" w:hAnsi="Calibri" w:cs="Calibri"/>
              <w:sz w:val="36"/>
              <w:szCs w:val="36"/>
            </w:rPr>
            <w:t>MNS-UNIVERSITY OF AGRICULTURE, MULTAN</w:t>
          </w:r>
        </w:p>
      </w:tc>
    </w:tr>
  </w:tbl>
  <w:p w14:paraId="2FBB2B19" w14:textId="26B323AF" w:rsidR="00FF3A1B" w:rsidRDefault="00FF3A1B" w:rsidP="00DA524D">
    <w:pPr>
      <w:pStyle w:val="Header"/>
      <w:tabs>
        <w:tab w:val="clear" w:pos="4513"/>
        <w:tab w:val="clear" w:pos="9026"/>
        <w:tab w:val="center" w:pos="52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81C"/>
    <w:multiLevelType w:val="hybridMultilevel"/>
    <w:tmpl w:val="2BBC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139"/>
    <w:multiLevelType w:val="hybridMultilevel"/>
    <w:tmpl w:val="801E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1003"/>
    <w:multiLevelType w:val="hybridMultilevel"/>
    <w:tmpl w:val="0B4A5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D5F07"/>
    <w:multiLevelType w:val="hybridMultilevel"/>
    <w:tmpl w:val="DA2A1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2946"/>
    <w:multiLevelType w:val="hybridMultilevel"/>
    <w:tmpl w:val="9420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665491">
    <w:abstractNumId w:val="1"/>
  </w:num>
  <w:num w:numId="2" w16cid:durableId="991175450">
    <w:abstractNumId w:val="0"/>
  </w:num>
  <w:num w:numId="3" w16cid:durableId="845829964">
    <w:abstractNumId w:val="4"/>
  </w:num>
  <w:num w:numId="4" w16cid:durableId="1245650504">
    <w:abstractNumId w:val="2"/>
  </w:num>
  <w:num w:numId="5" w16cid:durableId="1494449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A7"/>
    <w:rsid w:val="00005C76"/>
    <w:rsid w:val="00014192"/>
    <w:rsid w:val="0003144F"/>
    <w:rsid w:val="000947EC"/>
    <w:rsid w:val="000D1805"/>
    <w:rsid w:val="000F1D2B"/>
    <w:rsid w:val="000F63A5"/>
    <w:rsid w:val="00104543"/>
    <w:rsid w:val="00106293"/>
    <w:rsid w:val="001360AB"/>
    <w:rsid w:val="00140DE4"/>
    <w:rsid w:val="00140F9C"/>
    <w:rsid w:val="00151D54"/>
    <w:rsid w:val="001739B8"/>
    <w:rsid w:val="001A5070"/>
    <w:rsid w:val="001B5638"/>
    <w:rsid w:val="001F0214"/>
    <w:rsid w:val="002038D1"/>
    <w:rsid w:val="00225312"/>
    <w:rsid w:val="00234EC6"/>
    <w:rsid w:val="00271451"/>
    <w:rsid w:val="002871E3"/>
    <w:rsid w:val="002D382D"/>
    <w:rsid w:val="00302810"/>
    <w:rsid w:val="00307D0D"/>
    <w:rsid w:val="00324584"/>
    <w:rsid w:val="00340DB9"/>
    <w:rsid w:val="00351E6A"/>
    <w:rsid w:val="00353F1A"/>
    <w:rsid w:val="00390779"/>
    <w:rsid w:val="003A7ACB"/>
    <w:rsid w:val="003C2235"/>
    <w:rsid w:val="003C5EAB"/>
    <w:rsid w:val="00402538"/>
    <w:rsid w:val="004B2B26"/>
    <w:rsid w:val="004C5426"/>
    <w:rsid w:val="004E3CAB"/>
    <w:rsid w:val="00531DBC"/>
    <w:rsid w:val="00534BE7"/>
    <w:rsid w:val="00537918"/>
    <w:rsid w:val="00562D80"/>
    <w:rsid w:val="00565663"/>
    <w:rsid w:val="00570813"/>
    <w:rsid w:val="00573EC8"/>
    <w:rsid w:val="0058082E"/>
    <w:rsid w:val="005876CF"/>
    <w:rsid w:val="005A650E"/>
    <w:rsid w:val="006224C6"/>
    <w:rsid w:val="00625FCC"/>
    <w:rsid w:val="0063488A"/>
    <w:rsid w:val="00643B3F"/>
    <w:rsid w:val="006806F1"/>
    <w:rsid w:val="00682CC7"/>
    <w:rsid w:val="0069452E"/>
    <w:rsid w:val="00742992"/>
    <w:rsid w:val="0076223E"/>
    <w:rsid w:val="00794128"/>
    <w:rsid w:val="007B3BD8"/>
    <w:rsid w:val="007C6F98"/>
    <w:rsid w:val="0080332C"/>
    <w:rsid w:val="00824D74"/>
    <w:rsid w:val="008762E6"/>
    <w:rsid w:val="008960C6"/>
    <w:rsid w:val="008F2B51"/>
    <w:rsid w:val="009314DD"/>
    <w:rsid w:val="009408BF"/>
    <w:rsid w:val="00961BCB"/>
    <w:rsid w:val="0097514A"/>
    <w:rsid w:val="009C545F"/>
    <w:rsid w:val="009D4A55"/>
    <w:rsid w:val="009E16A4"/>
    <w:rsid w:val="00A24FCF"/>
    <w:rsid w:val="00A313A7"/>
    <w:rsid w:val="00B01299"/>
    <w:rsid w:val="00B02656"/>
    <w:rsid w:val="00B25252"/>
    <w:rsid w:val="00B731AD"/>
    <w:rsid w:val="00BE3716"/>
    <w:rsid w:val="00BE7BFD"/>
    <w:rsid w:val="00BF6EAA"/>
    <w:rsid w:val="00C53C45"/>
    <w:rsid w:val="00C704E6"/>
    <w:rsid w:val="00C80EAF"/>
    <w:rsid w:val="00CF0740"/>
    <w:rsid w:val="00D109EF"/>
    <w:rsid w:val="00D10F7E"/>
    <w:rsid w:val="00D32A18"/>
    <w:rsid w:val="00D333A7"/>
    <w:rsid w:val="00D831C6"/>
    <w:rsid w:val="00DA2BE3"/>
    <w:rsid w:val="00DA524D"/>
    <w:rsid w:val="00DB16EF"/>
    <w:rsid w:val="00DD2C03"/>
    <w:rsid w:val="00E21BB5"/>
    <w:rsid w:val="00E30D35"/>
    <w:rsid w:val="00E67AB4"/>
    <w:rsid w:val="00EC577E"/>
    <w:rsid w:val="00EE0849"/>
    <w:rsid w:val="00EE5188"/>
    <w:rsid w:val="00F0359F"/>
    <w:rsid w:val="00F140FE"/>
    <w:rsid w:val="00F368CD"/>
    <w:rsid w:val="00F51D75"/>
    <w:rsid w:val="00FA3145"/>
    <w:rsid w:val="00FA5175"/>
    <w:rsid w:val="00FE1139"/>
    <w:rsid w:val="00FE4868"/>
    <w:rsid w:val="00FE5C6B"/>
    <w:rsid w:val="00FF3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5A4C"/>
  <w15:docId w15:val="{5426E7DA-AA7C-4B35-8172-63290DF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52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84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E3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1B"/>
  </w:style>
  <w:style w:type="paragraph" w:styleId="Footer">
    <w:name w:val="footer"/>
    <w:basedOn w:val="Normal"/>
    <w:link w:val="FooterChar"/>
    <w:uiPriority w:val="99"/>
    <w:unhideWhenUsed/>
    <w:rsid w:val="00FF3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A1B"/>
  </w:style>
  <w:style w:type="paragraph" w:styleId="BalloonText">
    <w:name w:val="Balloon Text"/>
    <w:basedOn w:val="Normal"/>
    <w:link w:val="BalloonTextChar"/>
    <w:uiPriority w:val="99"/>
    <w:semiHidden/>
    <w:unhideWhenUsed/>
    <w:rsid w:val="00BF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E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E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2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A524D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E312-4B02-4130-82D1-A13C07F6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Tariq Rashid</dc:creator>
  <cp:lastModifiedBy>Tariq Rashid</cp:lastModifiedBy>
  <cp:revision>12</cp:revision>
  <cp:lastPrinted>2023-08-01T09:33:00Z</cp:lastPrinted>
  <dcterms:created xsi:type="dcterms:W3CDTF">2023-06-07T06:35:00Z</dcterms:created>
  <dcterms:modified xsi:type="dcterms:W3CDTF">2023-08-01T12:28:00Z</dcterms:modified>
</cp:coreProperties>
</file>