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8FCB" w14:textId="3E8E4268" w:rsidR="00CD36DD" w:rsidRDefault="00462726" w:rsidP="009E4EE4">
      <w:pPr>
        <w:jc w:val="center"/>
        <w:rPr>
          <w:rFonts w:ascii="Times New Roman" w:hAnsi="Times New Roman" w:cs="Times New Roman"/>
          <w:noProof/>
        </w:rPr>
      </w:pPr>
      <w:r w:rsidRPr="00B35C2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151AB8A" wp14:editId="052E9691">
            <wp:simplePos x="0" y="0"/>
            <wp:positionH relativeFrom="column">
              <wp:posOffset>76200</wp:posOffset>
            </wp:positionH>
            <wp:positionV relativeFrom="paragraph">
              <wp:posOffset>1905</wp:posOffset>
            </wp:positionV>
            <wp:extent cx="756920" cy="747689"/>
            <wp:effectExtent l="0" t="0" r="508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9" cy="7493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4EE4" w:rsidRPr="00B35C20">
        <w:rPr>
          <w:rFonts w:ascii="Times New Roman" w:hAnsi="Times New Roman" w:cs="Times New Roman"/>
        </w:rPr>
        <w:t xml:space="preserve">                                </w:t>
      </w:r>
      <w:r w:rsidRPr="00B35C20">
        <w:rPr>
          <w:rFonts w:ascii="Times New Roman" w:hAnsi="Times New Roman" w:cs="Times New Roman"/>
        </w:rPr>
        <w:t xml:space="preserve">                                   </w:t>
      </w:r>
      <w:r w:rsidR="00CD36DD">
        <w:rPr>
          <w:rFonts w:ascii="Times New Roman" w:hAnsi="Times New Roman" w:cs="Times New Roman"/>
        </w:rPr>
        <w:t xml:space="preserve">Logo of the Industry </w:t>
      </w:r>
      <w:r w:rsidRPr="00B35C20">
        <w:rPr>
          <w:rFonts w:ascii="Times New Roman" w:hAnsi="Times New Roman" w:cs="Times New Roman"/>
        </w:rPr>
        <w:t xml:space="preserve">                           </w:t>
      </w:r>
      <w:r w:rsidR="009E4EE4" w:rsidRPr="00B35C20">
        <w:rPr>
          <w:rFonts w:ascii="Times New Roman" w:hAnsi="Times New Roman" w:cs="Times New Roman"/>
        </w:rPr>
        <w:t xml:space="preserve">              </w:t>
      </w:r>
    </w:p>
    <w:p w14:paraId="61E223F9" w14:textId="77777777" w:rsidR="00CD36DD" w:rsidRDefault="00CD36DD" w:rsidP="009E4EE4">
      <w:pPr>
        <w:jc w:val="center"/>
        <w:rPr>
          <w:rFonts w:ascii="Times New Roman" w:hAnsi="Times New Roman" w:cs="Times New Roman"/>
          <w:noProof/>
        </w:rPr>
      </w:pPr>
    </w:p>
    <w:p w14:paraId="18C04F2C" w14:textId="77777777" w:rsidR="00CD36DD" w:rsidRDefault="00CD36DD" w:rsidP="009E4EE4">
      <w:pPr>
        <w:jc w:val="center"/>
        <w:rPr>
          <w:rFonts w:ascii="Times New Roman" w:hAnsi="Times New Roman" w:cs="Times New Roman"/>
          <w:noProof/>
        </w:rPr>
      </w:pPr>
    </w:p>
    <w:p w14:paraId="321C65F4" w14:textId="55AAE92D" w:rsidR="009E4EE4" w:rsidRPr="00B35C20" w:rsidRDefault="009E4EE4" w:rsidP="009E4EE4">
      <w:pPr>
        <w:jc w:val="center"/>
        <w:rPr>
          <w:rFonts w:ascii="Times New Roman" w:hAnsi="Times New Roman" w:cs="Times New Roman"/>
        </w:rPr>
      </w:pPr>
      <w:r w:rsidRPr="00B35C20">
        <w:rPr>
          <w:rFonts w:ascii="Times New Roman" w:hAnsi="Times New Roman" w:cs="Times New Roman"/>
        </w:rPr>
        <w:t xml:space="preserve">                  </w:t>
      </w:r>
    </w:p>
    <w:p w14:paraId="06801ACF" w14:textId="3C806500" w:rsidR="00D56878" w:rsidRPr="00B35C20" w:rsidRDefault="00ED1301" w:rsidP="007827E6">
      <w:pPr>
        <w:jc w:val="center"/>
        <w:rPr>
          <w:rFonts w:ascii="Times New Roman" w:hAnsi="Times New Roman" w:cs="Times New Roman"/>
          <w:b/>
        </w:rPr>
      </w:pPr>
      <w:r w:rsidRPr="00B35C20">
        <w:rPr>
          <w:rFonts w:ascii="Times New Roman" w:hAnsi="Times New Roman" w:cs="Times New Roman"/>
          <w:b/>
        </w:rPr>
        <w:t xml:space="preserve">JOINT PROPOSAL </w:t>
      </w:r>
      <w:r w:rsidR="00C665AF" w:rsidRPr="00B35C20">
        <w:rPr>
          <w:rFonts w:ascii="Times New Roman" w:hAnsi="Times New Roman" w:cs="Times New Roman"/>
          <w:b/>
        </w:rPr>
        <w:t xml:space="preserve">– INDUSTRIAL </w:t>
      </w:r>
    </w:p>
    <w:p w14:paraId="7B913084" w14:textId="5CA58774" w:rsidR="00ED1301" w:rsidRPr="00B35C20" w:rsidRDefault="00ED1301" w:rsidP="00A15ACB">
      <w:pPr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  <w:r w:rsidRPr="00B35C20">
        <w:rPr>
          <w:rFonts w:ascii="Times New Roman" w:hAnsi="Times New Roman" w:cs="Times New Roman"/>
          <w:b/>
          <w:u w:val="single"/>
        </w:rPr>
        <w:t>Title of Project</w:t>
      </w:r>
      <w:r w:rsidRPr="00B35C20">
        <w:rPr>
          <w:rFonts w:ascii="Times New Roman" w:hAnsi="Times New Roman" w:cs="Times New Roman"/>
          <w:b/>
        </w:rPr>
        <w:t>:</w:t>
      </w:r>
      <w:r w:rsidR="0070140C" w:rsidRPr="00B35C20">
        <w:rPr>
          <w:rFonts w:ascii="Times New Roman" w:hAnsi="Times New Roman" w:cs="Times New Roman"/>
          <w:b/>
        </w:rPr>
        <w:t xml:space="preserve"> </w:t>
      </w:r>
    </w:p>
    <w:p w14:paraId="2487C1AF" w14:textId="77777777" w:rsidR="0023414A" w:rsidRDefault="0023414A" w:rsidP="00CD36DD">
      <w:pPr>
        <w:rPr>
          <w:rFonts w:ascii="Times New Roman" w:hAnsi="Times New Roman" w:cs="Times New Roman"/>
          <w:b/>
          <w:u w:val="single"/>
        </w:rPr>
      </w:pPr>
    </w:p>
    <w:p w14:paraId="344F0F40" w14:textId="5CBE63AF" w:rsidR="00CD36DD" w:rsidRDefault="00CD36DD" w:rsidP="00CD36D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Duration</w:t>
      </w:r>
      <w:r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months</w:t>
      </w:r>
    </w:p>
    <w:p w14:paraId="5808C957" w14:textId="6F648DC0" w:rsidR="00CD36DD" w:rsidRDefault="00CD36DD" w:rsidP="00CD36DD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Total Amount: </w:t>
      </w:r>
    </w:p>
    <w:p w14:paraId="404EB28C" w14:textId="77777777" w:rsidR="009A625E" w:rsidRPr="00B35C20" w:rsidRDefault="009A625E" w:rsidP="009A625E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BFF3670" w14:textId="78FA95B8" w:rsidR="00ED1301" w:rsidRPr="00B35C20" w:rsidRDefault="009A625E" w:rsidP="009A625E">
      <w:pPr>
        <w:spacing w:after="0" w:line="240" w:lineRule="auto"/>
        <w:rPr>
          <w:rFonts w:ascii="Times New Roman" w:hAnsi="Times New Roman" w:cs="Times New Roman"/>
        </w:rPr>
      </w:pPr>
      <w:r w:rsidRPr="00B35C20">
        <w:rPr>
          <w:rFonts w:ascii="Times New Roman" w:hAnsi="Times New Roman" w:cs="Times New Roman"/>
          <w:b/>
          <w:u w:val="single"/>
        </w:rPr>
        <w:t xml:space="preserve">Project </w:t>
      </w:r>
      <w:r w:rsidR="00ED1301" w:rsidRPr="00B35C20">
        <w:rPr>
          <w:rFonts w:ascii="Times New Roman" w:hAnsi="Times New Roman" w:cs="Times New Roman"/>
          <w:b/>
          <w:u w:val="single"/>
        </w:rPr>
        <w:t xml:space="preserve">participants from </w:t>
      </w:r>
      <w:r w:rsidR="00462726" w:rsidRPr="00B35C20">
        <w:rPr>
          <w:rFonts w:ascii="Times New Roman" w:hAnsi="Times New Roman" w:cs="Times New Roman"/>
          <w:b/>
          <w:u w:val="single"/>
        </w:rPr>
        <w:t>MNS University of Agriculture Multan</w:t>
      </w:r>
      <w:r w:rsidR="00ED1301" w:rsidRPr="00B35C20">
        <w:rPr>
          <w:rFonts w:ascii="Times New Roman" w:hAnsi="Times New Roman" w:cs="Times New Roman"/>
          <w:b/>
          <w:u w:val="single"/>
        </w:rPr>
        <w:t xml:space="preserve"> </w:t>
      </w:r>
    </w:p>
    <w:p w14:paraId="262484B2" w14:textId="77777777" w:rsidR="009A625E" w:rsidRPr="00B35C20" w:rsidRDefault="009A625E" w:rsidP="009A625E">
      <w:pPr>
        <w:spacing w:after="0" w:line="240" w:lineRule="auto"/>
        <w:rPr>
          <w:rFonts w:ascii="Times New Roman" w:hAnsi="Times New Roman" w:cs="Times New Roman"/>
          <w:b/>
        </w:rPr>
      </w:pPr>
    </w:p>
    <w:p w14:paraId="58D80B2D" w14:textId="2CF8CEC4" w:rsidR="00A6749A" w:rsidRPr="00B35C20" w:rsidRDefault="00A6749A" w:rsidP="009A625E">
      <w:pPr>
        <w:spacing w:after="0" w:line="240" w:lineRule="auto"/>
        <w:rPr>
          <w:rFonts w:ascii="Times New Roman" w:hAnsi="Times New Roman" w:cs="Times New Roman"/>
        </w:rPr>
      </w:pPr>
      <w:r w:rsidRPr="00B35C20">
        <w:rPr>
          <w:rFonts w:ascii="Times New Roman" w:hAnsi="Times New Roman" w:cs="Times New Roman"/>
          <w:b/>
        </w:rPr>
        <w:t>PI-</w:t>
      </w:r>
      <w:r w:rsidR="00ED1301" w:rsidRPr="00B35C20">
        <w:rPr>
          <w:rFonts w:ascii="Times New Roman" w:hAnsi="Times New Roman" w:cs="Times New Roman"/>
          <w:b/>
        </w:rPr>
        <w:t>Name</w:t>
      </w:r>
      <w:r w:rsidR="00ED1301" w:rsidRPr="00B35C20">
        <w:rPr>
          <w:rFonts w:ascii="Times New Roman" w:hAnsi="Times New Roman" w:cs="Times New Roman"/>
        </w:rPr>
        <w:t>:</w:t>
      </w:r>
      <w:r w:rsidR="008F17C4" w:rsidRPr="00B35C20">
        <w:rPr>
          <w:rFonts w:ascii="Times New Roman" w:hAnsi="Times New Roman" w:cs="Times New Roman"/>
        </w:rPr>
        <w:tab/>
      </w:r>
      <w:r w:rsidR="008F17C4" w:rsidRPr="00B35C20">
        <w:rPr>
          <w:rFonts w:ascii="Times New Roman" w:hAnsi="Times New Roman" w:cs="Times New Roman"/>
        </w:rPr>
        <w:tab/>
      </w:r>
      <w:r w:rsidR="008F17C4" w:rsidRPr="00B35C20">
        <w:rPr>
          <w:rFonts w:ascii="Times New Roman" w:hAnsi="Times New Roman" w:cs="Times New Roman"/>
          <w:b/>
        </w:rPr>
        <w:t xml:space="preserve">Dr. </w:t>
      </w:r>
      <w:r w:rsidR="0023414A">
        <w:rPr>
          <w:rFonts w:ascii="Times New Roman" w:hAnsi="Times New Roman" w:cs="Times New Roman"/>
          <w:b/>
        </w:rPr>
        <w:t>XYZ</w:t>
      </w:r>
    </w:p>
    <w:p w14:paraId="7331A8CB" w14:textId="2DD8A2F4" w:rsidR="00130D30" w:rsidRPr="00B35C20" w:rsidRDefault="00130D30" w:rsidP="009A625E">
      <w:pPr>
        <w:spacing w:after="0" w:line="240" w:lineRule="auto"/>
        <w:rPr>
          <w:rFonts w:ascii="Times New Roman" w:hAnsi="Times New Roman" w:cs="Times New Roman"/>
          <w:b/>
        </w:rPr>
      </w:pPr>
      <w:r w:rsidRPr="00B35C20">
        <w:rPr>
          <w:rFonts w:ascii="Times New Roman" w:hAnsi="Times New Roman" w:cs="Times New Roman"/>
          <w:b/>
        </w:rPr>
        <w:t>Designation</w:t>
      </w:r>
      <w:r w:rsidR="005F1B34" w:rsidRPr="00B35C20">
        <w:rPr>
          <w:rFonts w:ascii="Times New Roman" w:hAnsi="Times New Roman" w:cs="Times New Roman"/>
          <w:b/>
        </w:rPr>
        <w:t>:</w:t>
      </w:r>
      <w:r w:rsidRPr="00B35C20">
        <w:rPr>
          <w:rFonts w:ascii="Times New Roman" w:hAnsi="Times New Roman" w:cs="Times New Roman"/>
          <w:b/>
        </w:rPr>
        <w:tab/>
      </w:r>
      <w:r w:rsidRPr="00B35C20">
        <w:rPr>
          <w:rFonts w:ascii="Times New Roman" w:hAnsi="Times New Roman" w:cs="Times New Roman"/>
          <w:b/>
        </w:rPr>
        <w:tab/>
      </w:r>
      <w:r w:rsidR="007214A2" w:rsidRPr="00B35C20">
        <w:rPr>
          <w:rFonts w:ascii="Times New Roman" w:hAnsi="Times New Roman" w:cs="Times New Roman"/>
        </w:rPr>
        <w:t xml:space="preserve">Assistant </w:t>
      </w:r>
      <w:r w:rsidRPr="00B35C20">
        <w:rPr>
          <w:rFonts w:ascii="Times New Roman" w:hAnsi="Times New Roman" w:cs="Times New Roman"/>
        </w:rPr>
        <w:t>Professor</w:t>
      </w:r>
    </w:p>
    <w:p w14:paraId="53255FB8" w14:textId="13B9162C" w:rsidR="00130D30" w:rsidRPr="00B35C20" w:rsidRDefault="00D56878" w:rsidP="009A625E">
      <w:pPr>
        <w:spacing w:after="0" w:line="240" w:lineRule="auto"/>
        <w:rPr>
          <w:rFonts w:ascii="Times New Roman" w:hAnsi="Times New Roman" w:cs="Times New Roman"/>
        </w:rPr>
      </w:pPr>
      <w:r w:rsidRPr="00B35C20">
        <w:rPr>
          <w:rFonts w:ascii="Times New Roman" w:hAnsi="Times New Roman" w:cs="Times New Roman"/>
          <w:b/>
        </w:rPr>
        <w:t xml:space="preserve">Contact Information: </w:t>
      </w:r>
      <w:r w:rsidR="008F17C4" w:rsidRPr="00B35C20">
        <w:rPr>
          <w:rFonts w:ascii="Times New Roman" w:hAnsi="Times New Roman" w:cs="Times New Roman"/>
          <w:b/>
        </w:rPr>
        <w:tab/>
      </w:r>
      <w:r w:rsidR="00745EEC" w:rsidRPr="00B35C20">
        <w:rPr>
          <w:rFonts w:ascii="Times New Roman" w:hAnsi="Times New Roman" w:cs="Times New Roman"/>
        </w:rPr>
        <w:t xml:space="preserve">Department </w:t>
      </w:r>
    </w:p>
    <w:p w14:paraId="37E32F0F" w14:textId="3A23FC88" w:rsidR="00A450EA" w:rsidRPr="00B35C20" w:rsidRDefault="008F17C4" w:rsidP="009A625E">
      <w:pPr>
        <w:spacing w:after="0" w:line="240" w:lineRule="auto"/>
        <w:ind w:left="1440" w:firstLine="720"/>
        <w:rPr>
          <w:rFonts w:ascii="Times New Roman" w:hAnsi="Times New Roman" w:cs="Times New Roman"/>
          <w:b/>
        </w:rPr>
      </w:pPr>
      <w:r w:rsidRPr="00B35C20">
        <w:rPr>
          <w:rFonts w:ascii="Times New Roman" w:hAnsi="Times New Roman" w:cs="Times New Roman"/>
          <w:b/>
        </w:rPr>
        <w:t xml:space="preserve">Tel: </w:t>
      </w:r>
      <w:r w:rsidRPr="00B35C20">
        <w:rPr>
          <w:rFonts w:ascii="Times New Roman" w:hAnsi="Times New Roman" w:cs="Times New Roman"/>
        </w:rPr>
        <w:t>+9261 9201 684,</w:t>
      </w:r>
      <w:r w:rsidRPr="00B35C20">
        <w:rPr>
          <w:rFonts w:ascii="Times New Roman" w:hAnsi="Times New Roman" w:cs="Times New Roman"/>
          <w:b/>
        </w:rPr>
        <w:t xml:space="preserve"> Fax: </w:t>
      </w:r>
      <w:r w:rsidRPr="00B35C20">
        <w:rPr>
          <w:rFonts w:ascii="Times New Roman" w:hAnsi="Times New Roman" w:cs="Times New Roman"/>
        </w:rPr>
        <w:t>+9261</w:t>
      </w:r>
      <w:r w:rsidR="007214A2" w:rsidRPr="00B35C20">
        <w:rPr>
          <w:rFonts w:ascii="Times New Roman" w:hAnsi="Times New Roman" w:cs="Times New Roman"/>
        </w:rPr>
        <w:t xml:space="preserve"> 9201 680,</w:t>
      </w:r>
      <w:r w:rsidR="007214A2" w:rsidRPr="00B35C20">
        <w:rPr>
          <w:rFonts w:ascii="Times New Roman" w:hAnsi="Times New Roman" w:cs="Times New Roman"/>
          <w:b/>
        </w:rPr>
        <w:t xml:space="preserve"> Cell: </w:t>
      </w:r>
      <w:r w:rsidR="007214A2" w:rsidRPr="00B35C20">
        <w:rPr>
          <w:rFonts w:ascii="Times New Roman" w:hAnsi="Times New Roman" w:cs="Times New Roman"/>
        </w:rPr>
        <w:t>+</w:t>
      </w:r>
      <w:r w:rsidRPr="00B35C20">
        <w:rPr>
          <w:rFonts w:ascii="Times New Roman" w:hAnsi="Times New Roman" w:cs="Times New Roman"/>
          <w:b/>
        </w:rPr>
        <w:t xml:space="preserve"> </w:t>
      </w:r>
    </w:p>
    <w:p w14:paraId="5917E7A8" w14:textId="5D811A62" w:rsidR="00A6749A" w:rsidRDefault="008F17C4" w:rsidP="0023414A">
      <w:pPr>
        <w:spacing w:after="0" w:line="240" w:lineRule="auto"/>
        <w:ind w:left="1440" w:firstLine="720"/>
        <w:rPr>
          <w:rFonts w:ascii="Times New Roman" w:hAnsi="Times New Roman" w:cs="Times New Roman"/>
          <w:b/>
        </w:rPr>
      </w:pPr>
      <w:r w:rsidRPr="00B35C20">
        <w:rPr>
          <w:rFonts w:ascii="Times New Roman" w:hAnsi="Times New Roman" w:cs="Times New Roman"/>
          <w:b/>
        </w:rPr>
        <w:t xml:space="preserve">Email: </w:t>
      </w:r>
    </w:p>
    <w:p w14:paraId="3CDE10A5" w14:textId="77777777" w:rsidR="0023414A" w:rsidRPr="00B35C20" w:rsidRDefault="0023414A" w:rsidP="0023414A">
      <w:pPr>
        <w:spacing w:after="0" w:line="240" w:lineRule="auto"/>
        <w:ind w:left="1440" w:firstLine="720"/>
        <w:rPr>
          <w:rFonts w:ascii="Times New Roman" w:hAnsi="Times New Roman" w:cs="Times New Roman"/>
          <w:b/>
        </w:rPr>
      </w:pPr>
    </w:p>
    <w:p w14:paraId="1ED21C5D" w14:textId="2388BE53" w:rsidR="004109D5" w:rsidRPr="00B35C20" w:rsidRDefault="004109D5" w:rsidP="004109D5">
      <w:pPr>
        <w:spacing w:after="0" w:line="240" w:lineRule="auto"/>
        <w:rPr>
          <w:rFonts w:ascii="Times New Roman" w:hAnsi="Times New Roman" w:cs="Times New Roman"/>
          <w:b/>
        </w:rPr>
      </w:pPr>
      <w:r w:rsidRPr="00B35C20">
        <w:rPr>
          <w:rFonts w:ascii="Times New Roman" w:hAnsi="Times New Roman" w:cs="Times New Roman"/>
          <w:b/>
        </w:rPr>
        <w:t>Co-PI Name:</w:t>
      </w:r>
      <w:r w:rsidRPr="00B35C20">
        <w:rPr>
          <w:rFonts w:ascii="Times New Roman" w:hAnsi="Times New Roman" w:cs="Times New Roman"/>
          <w:b/>
        </w:rPr>
        <w:tab/>
      </w:r>
      <w:r w:rsidRPr="00B35C20">
        <w:rPr>
          <w:rFonts w:ascii="Times New Roman" w:hAnsi="Times New Roman" w:cs="Times New Roman"/>
          <w:b/>
        </w:rPr>
        <w:tab/>
        <w:t xml:space="preserve">Dr. </w:t>
      </w:r>
      <w:r w:rsidR="0023414A">
        <w:rPr>
          <w:rFonts w:ascii="Times New Roman" w:hAnsi="Times New Roman" w:cs="Times New Roman"/>
          <w:b/>
        </w:rPr>
        <w:t>ABC</w:t>
      </w:r>
    </w:p>
    <w:p w14:paraId="7D96D7CD" w14:textId="77777777" w:rsidR="004109D5" w:rsidRPr="00B35C20" w:rsidRDefault="004109D5" w:rsidP="004109D5">
      <w:pPr>
        <w:spacing w:after="0" w:line="240" w:lineRule="auto"/>
        <w:rPr>
          <w:rFonts w:ascii="Times New Roman" w:hAnsi="Times New Roman" w:cs="Times New Roman"/>
          <w:b/>
        </w:rPr>
      </w:pPr>
      <w:r w:rsidRPr="00B35C20">
        <w:rPr>
          <w:rFonts w:ascii="Times New Roman" w:hAnsi="Times New Roman" w:cs="Times New Roman"/>
          <w:b/>
        </w:rPr>
        <w:t>Designation:</w:t>
      </w:r>
      <w:r w:rsidRPr="00B35C20">
        <w:rPr>
          <w:rFonts w:ascii="Times New Roman" w:hAnsi="Times New Roman" w:cs="Times New Roman"/>
          <w:b/>
        </w:rPr>
        <w:tab/>
      </w:r>
      <w:r w:rsidRPr="00B35C20">
        <w:rPr>
          <w:rFonts w:ascii="Times New Roman" w:hAnsi="Times New Roman" w:cs="Times New Roman"/>
          <w:b/>
        </w:rPr>
        <w:tab/>
      </w:r>
      <w:r w:rsidRPr="00B35C20">
        <w:rPr>
          <w:rFonts w:ascii="Times New Roman" w:hAnsi="Times New Roman" w:cs="Times New Roman"/>
        </w:rPr>
        <w:t>Assistant Professor</w:t>
      </w:r>
    </w:p>
    <w:p w14:paraId="1EE1C045" w14:textId="13FBA3AE" w:rsidR="004109D5" w:rsidRPr="00B35C20" w:rsidRDefault="004109D5" w:rsidP="004109D5">
      <w:pPr>
        <w:spacing w:after="0" w:line="240" w:lineRule="auto"/>
        <w:rPr>
          <w:rFonts w:ascii="Times New Roman" w:hAnsi="Times New Roman" w:cs="Times New Roman"/>
          <w:b/>
        </w:rPr>
      </w:pPr>
      <w:r w:rsidRPr="00B35C20">
        <w:rPr>
          <w:rFonts w:ascii="Times New Roman" w:hAnsi="Times New Roman" w:cs="Times New Roman"/>
          <w:b/>
        </w:rPr>
        <w:t xml:space="preserve">Contact Information: </w:t>
      </w:r>
      <w:r w:rsidRPr="00B35C20">
        <w:rPr>
          <w:rFonts w:ascii="Times New Roman" w:hAnsi="Times New Roman" w:cs="Times New Roman"/>
          <w:b/>
        </w:rPr>
        <w:tab/>
      </w:r>
      <w:r w:rsidRPr="00B35C20">
        <w:rPr>
          <w:rFonts w:ascii="Times New Roman" w:hAnsi="Times New Roman" w:cs="Times New Roman"/>
        </w:rPr>
        <w:t xml:space="preserve">Department </w:t>
      </w:r>
    </w:p>
    <w:p w14:paraId="5599E704" w14:textId="1F9E8D5C" w:rsidR="004109D5" w:rsidRPr="00B35C20" w:rsidRDefault="004109D5" w:rsidP="004109D5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B35C20">
        <w:rPr>
          <w:rFonts w:ascii="Times New Roman" w:hAnsi="Times New Roman" w:cs="Times New Roman"/>
          <w:b/>
        </w:rPr>
        <w:t xml:space="preserve">Tel: </w:t>
      </w:r>
      <w:r w:rsidRPr="00B35C20">
        <w:rPr>
          <w:rFonts w:ascii="Times New Roman" w:hAnsi="Times New Roman" w:cs="Times New Roman"/>
        </w:rPr>
        <w:t>+9261 9201 684,</w:t>
      </w:r>
      <w:r w:rsidRPr="00B35C20">
        <w:rPr>
          <w:rFonts w:ascii="Times New Roman" w:hAnsi="Times New Roman" w:cs="Times New Roman"/>
          <w:b/>
        </w:rPr>
        <w:t xml:space="preserve"> Fax: </w:t>
      </w:r>
      <w:r w:rsidRPr="00B35C20">
        <w:rPr>
          <w:rFonts w:ascii="Times New Roman" w:hAnsi="Times New Roman" w:cs="Times New Roman"/>
        </w:rPr>
        <w:t>+9261 9201 680,</w:t>
      </w:r>
      <w:r w:rsidRPr="00B35C20">
        <w:rPr>
          <w:rFonts w:ascii="Times New Roman" w:hAnsi="Times New Roman" w:cs="Times New Roman"/>
          <w:b/>
        </w:rPr>
        <w:t xml:space="preserve"> Cell: </w:t>
      </w:r>
      <w:r w:rsidRPr="00B35C20">
        <w:rPr>
          <w:rFonts w:ascii="Times New Roman" w:hAnsi="Times New Roman" w:cs="Times New Roman"/>
        </w:rPr>
        <w:t xml:space="preserve">+ </w:t>
      </w:r>
    </w:p>
    <w:p w14:paraId="0C405707" w14:textId="4F5B17BB" w:rsidR="004109D5" w:rsidRPr="00B35C20" w:rsidRDefault="004109D5" w:rsidP="004109D5">
      <w:pPr>
        <w:spacing w:after="0" w:line="240" w:lineRule="auto"/>
        <w:ind w:left="1440" w:firstLine="720"/>
        <w:rPr>
          <w:rFonts w:ascii="Times New Roman" w:hAnsi="Times New Roman" w:cs="Times New Roman"/>
        </w:rPr>
      </w:pPr>
      <w:r w:rsidRPr="00B35C20">
        <w:rPr>
          <w:rFonts w:ascii="Times New Roman" w:hAnsi="Times New Roman" w:cs="Times New Roman"/>
          <w:b/>
        </w:rPr>
        <w:t xml:space="preserve">Email: </w:t>
      </w:r>
    </w:p>
    <w:p w14:paraId="1DA35A76" w14:textId="77777777" w:rsidR="004109D5" w:rsidRPr="00B35C20" w:rsidRDefault="004109D5" w:rsidP="009A625E">
      <w:pPr>
        <w:spacing w:after="0" w:line="240" w:lineRule="auto"/>
        <w:rPr>
          <w:rFonts w:ascii="Times New Roman" w:hAnsi="Times New Roman" w:cs="Times New Roman"/>
          <w:b/>
        </w:rPr>
      </w:pPr>
    </w:p>
    <w:p w14:paraId="08200D49" w14:textId="473B8225" w:rsidR="009011E7" w:rsidRDefault="009A04F3" w:rsidP="00CD36DD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B35C20">
        <w:rPr>
          <w:rFonts w:ascii="Times New Roman" w:hAnsi="Times New Roman" w:cs="Times New Roman"/>
          <w:szCs w:val="24"/>
        </w:rPr>
        <w:tab/>
      </w:r>
    </w:p>
    <w:p w14:paraId="40737FB6" w14:textId="51AAAC91" w:rsidR="009B3889" w:rsidRDefault="004B6128" w:rsidP="00CD36DD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B35C20">
        <w:rPr>
          <w:rFonts w:ascii="Times New Roman" w:hAnsi="Times New Roman" w:cs="Times New Roman"/>
        </w:rPr>
        <w:t>Rationale</w:t>
      </w:r>
      <w:r w:rsidR="00FA033F" w:rsidRPr="00B35C20">
        <w:rPr>
          <w:rFonts w:ascii="Times New Roman" w:hAnsi="Times New Roman" w:cs="Times New Roman"/>
        </w:rPr>
        <w:t>:</w:t>
      </w:r>
      <w:r w:rsidR="00CD11E3" w:rsidRPr="00B35C20">
        <w:rPr>
          <w:rFonts w:ascii="Times New Roman" w:hAnsi="Times New Roman" w:cs="Times New Roman"/>
        </w:rPr>
        <w:t xml:space="preserve"> </w:t>
      </w:r>
    </w:p>
    <w:p w14:paraId="38E11092" w14:textId="77777777" w:rsidR="00145F7D" w:rsidRPr="00145F7D" w:rsidRDefault="00145F7D" w:rsidP="00145F7D">
      <w:pPr>
        <w:pStyle w:val="Heading2"/>
        <w:spacing w:after="0"/>
        <w:rPr>
          <w:rFonts w:ascii="Times New Roman" w:hAnsi="Times New Roman" w:cs="Times New Roman"/>
          <w:b w:val="0"/>
        </w:rPr>
      </w:pPr>
      <w:r w:rsidRPr="00145F7D">
        <w:rPr>
          <w:rFonts w:ascii="Times New Roman" w:hAnsi="Times New Roman" w:cs="Times New Roman"/>
          <w:b w:val="0"/>
        </w:rPr>
        <w:t>a) Problem to be addressed</w:t>
      </w:r>
    </w:p>
    <w:p w14:paraId="1BAB06B4" w14:textId="2D458496" w:rsidR="0023414A" w:rsidRPr="00B35C20" w:rsidRDefault="00145F7D" w:rsidP="00145F7D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</w:rPr>
      </w:pPr>
      <w:r w:rsidRPr="00145F7D">
        <w:rPr>
          <w:rFonts w:ascii="Times New Roman" w:hAnsi="Times New Roman" w:cs="Times New Roman"/>
          <w:b w:val="0"/>
        </w:rPr>
        <w:t>b) Relevance of the Project to the problem to be addressed</w:t>
      </w:r>
    </w:p>
    <w:p w14:paraId="228DF173" w14:textId="77777777" w:rsidR="00CD36DD" w:rsidRDefault="00CD36DD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</w:p>
    <w:p w14:paraId="3CE8EE85" w14:textId="59BC296C" w:rsidR="004B6128" w:rsidRPr="00B35C20" w:rsidRDefault="000E426A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</w:rPr>
      </w:pPr>
      <w:r w:rsidRPr="00B35C20">
        <w:rPr>
          <w:rFonts w:ascii="Times New Roman" w:hAnsi="Times New Roman" w:cs="Times New Roman"/>
        </w:rPr>
        <w:t>Objectives</w:t>
      </w:r>
    </w:p>
    <w:p w14:paraId="2F0121D4" w14:textId="111E3EB9" w:rsidR="000D2E15" w:rsidRDefault="0023414A" w:rsidP="0023414A">
      <w:pPr>
        <w:pStyle w:val="Heading2"/>
        <w:numPr>
          <w:ilvl w:val="0"/>
          <w:numId w:val="18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</w:t>
      </w:r>
    </w:p>
    <w:p w14:paraId="2866B0CD" w14:textId="0CB7FD08" w:rsidR="0023414A" w:rsidRPr="00B35C20" w:rsidRDefault="0023414A" w:rsidP="0023414A">
      <w:pPr>
        <w:pStyle w:val="Heading2"/>
        <w:numPr>
          <w:ilvl w:val="0"/>
          <w:numId w:val="18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B </w:t>
      </w:r>
    </w:p>
    <w:p w14:paraId="0E754B45" w14:textId="15BF7223" w:rsidR="000E2682" w:rsidRDefault="000E2682">
      <w:pPr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C8A5E5C" w14:textId="77777777" w:rsidR="000D2E15" w:rsidRPr="00B35C20" w:rsidRDefault="000D2E15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</w:p>
    <w:p w14:paraId="252219D9" w14:textId="5777D9B6" w:rsidR="000818E9" w:rsidRPr="00B35C20" w:rsidRDefault="00B02186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szCs w:val="24"/>
        </w:rPr>
      </w:pPr>
      <w:r w:rsidRPr="00B35C20">
        <w:rPr>
          <w:rFonts w:ascii="Times New Roman" w:hAnsi="Times New Roman" w:cs="Times New Roman"/>
          <w:szCs w:val="24"/>
        </w:rPr>
        <w:t xml:space="preserve">Project </w:t>
      </w:r>
      <w:r w:rsidR="000818E9" w:rsidRPr="00B35C20">
        <w:rPr>
          <w:rFonts w:ascii="Times New Roman" w:hAnsi="Times New Roman" w:cs="Times New Roman"/>
          <w:szCs w:val="24"/>
        </w:rPr>
        <w:t>Activities</w:t>
      </w:r>
      <w:r w:rsidR="00F33CE9" w:rsidRPr="00B35C20">
        <w:rPr>
          <w:rFonts w:ascii="Times New Roman" w:hAnsi="Times New Roman" w:cs="Times New Roman"/>
          <w:szCs w:val="24"/>
        </w:rPr>
        <w:t xml:space="preserve">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67"/>
        <w:gridCol w:w="2354"/>
        <w:gridCol w:w="1781"/>
        <w:gridCol w:w="1828"/>
      </w:tblGrid>
      <w:tr w:rsidR="002D2EFC" w:rsidRPr="00B35C20" w14:paraId="6C677084" w14:textId="240F26D4" w:rsidTr="004B2202">
        <w:trPr>
          <w:tblHeader/>
        </w:trPr>
        <w:tc>
          <w:tcPr>
            <w:tcW w:w="1545" w:type="pct"/>
          </w:tcPr>
          <w:p w14:paraId="2F3B3CE7" w14:textId="77777777" w:rsidR="002D2EFC" w:rsidRPr="00B35C20" w:rsidRDefault="002D2EFC" w:rsidP="00867124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0">
              <w:rPr>
                <w:rFonts w:ascii="Times New Roman" w:hAnsi="Times New Roman" w:cs="Times New Roman"/>
                <w:bCs/>
                <w:sz w:val="20"/>
                <w:szCs w:val="20"/>
              </w:rPr>
              <w:t>Activity</w:t>
            </w:r>
          </w:p>
        </w:tc>
        <w:tc>
          <w:tcPr>
            <w:tcW w:w="1364" w:type="pct"/>
          </w:tcPr>
          <w:p w14:paraId="1A1FCF53" w14:textId="77777777" w:rsidR="002D2EFC" w:rsidRPr="00B35C20" w:rsidRDefault="002D2EFC" w:rsidP="00867124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0">
              <w:rPr>
                <w:rFonts w:ascii="Times New Roman" w:hAnsi="Times New Roman" w:cs="Times New Roman"/>
                <w:bCs/>
                <w:sz w:val="20"/>
                <w:szCs w:val="20"/>
              </w:rPr>
              <w:t>Timeline</w:t>
            </w:r>
          </w:p>
        </w:tc>
        <w:tc>
          <w:tcPr>
            <w:tcW w:w="1032" w:type="pct"/>
          </w:tcPr>
          <w:p w14:paraId="51617340" w14:textId="77777777" w:rsidR="002D2EFC" w:rsidRPr="00B35C20" w:rsidRDefault="002D2EFC" w:rsidP="00867124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0">
              <w:rPr>
                <w:rFonts w:ascii="Times New Roman" w:hAnsi="Times New Roman" w:cs="Times New Roman"/>
                <w:bCs/>
                <w:sz w:val="20"/>
                <w:szCs w:val="20"/>
              </w:rPr>
              <w:t>Responsible person</w:t>
            </w:r>
          </w:p>
        </w:tc>
        <w:tc>
          <w:tcPr>
            <w:tcW w:w="1059" w:type="pct"/>
          </w:tcPr>
          <w:p w14:paraId="3760B230" w14:textId="4236DBC7" w:rsidR="002D2EFC" w:rsidRPr="00B35C20" w:rsidRDefault="002D2EFC" w:rsidP="00867124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5C20">
              <w:rPr>
                <w:rFonts w:ascii="Times New Roman" w:hAnsi="Times New Roman" w:cs="Times New Roman"/>
                <w:bCs/>
                <w:sz w:val="20"/>
                <w:szCs w:val="20"/>
              </w:rPr>
              <w:t>Measurable / milestone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 Forecasted results</w:t>
            </w:r>
          </w:p>
        </w:tc>
      </w:tr>
      <w:tr w:rsidR="002D2EFC" w:rsidRPr="00B35C20" w14:paraId="0EE2B5A6" w14:textId="70DE5558" w:rsidTr="004B2202">
        <w:tc>
          <w:tcPr>
            <w:tcW w:w="1545" w:type="pct"/>
          </w:tcPr>
          <w:p w14:paraId="109DA411" w14:textId="3D72EC12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64" w:type="pct"/>
          </w:tcPr>
          <w:p w14:paraId="0AABE5B6" w14:textId="0A501644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14:paraId="7F98402B" w14:textId="7995FE77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9" w:type="pct"/>
          </w:tcPr>
          <w:p w14:paraId="1429BB11" w14:textId="40EDB06C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D2EFC" w:rsidRPr="00B35C20" w14:paraId="41CE469A" w14:textId="0159C127" w:rsidTr="004B2202">
        <w:tc>
          <w:tcPr>
            <w:tcW w:w="1545" w:type="pct"/>
          </w:tcPr>
          <w:p w14:paraId="5B482E3E" w14:textId="1BD164D5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64" w:type="pct"/>
          </w:tcPr>
          <w:p w14:paraId="07DFDCC2" w14:textId="1162F158" w:rsidR="00480163" w:rsidRPr="00480163" w:rsidRDefault="00480163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224A0B8" w14:textId="68A4B28E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9" w:type="pct"/>
          </w:tcPr>
          <w:p w14:paraId="5E18949A" w14:textId="7CD73F4F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D2EFC" w:rsidRPr="00B35C20" w14:paraId="2DE5C6FA" w14:textId="05CC98D9" w:rsidTr="004B2202">
        <w:tc>
          <w:tcPr>
            <w:tcW w:w="1545" w:type="pct"/>
          </w:tcPr>
          <w:p w14:paraId="5A5B2297" w14:textId="0E6C9394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64" w:type="pct"/>
          </w:tcPr>
          <w:p w14:paraId="754ADB5C" w14:textId="07DEEE67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14:paraId="53CE56D3" w14:textId="27B5E355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9" w:type="pct"/>
          </w:tcPr>
          <w:p w14:paraId="4279F536" w14:textId="4B160B22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D2EFC" w:rsidRPr="00B35C20" w14:paraId="02774DDE" w14:textId="3301D4C0" w:rsidTr="004B2202">
        <w:tc>
          <w:tcPr>
            <w:tcW w:w="1545" w:type="pct"/>
          </w:tcPr>
          <w:p w14:paraId="187B66D1" w14:textId="4C53E1D3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64" w:type="pct"/>
          </w:tcPr>
          <w:p w14:paraId="51242682" w14:textId="65A6C06A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14:paraId="72E6271C" w14:textId="4C4D4B70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9" w:type="pct"/>
          </w:tcPr>
          <w:p w14:paraId="163EABDE" w14:textId="7666440B" w:rsidR="002D2EFC" w:rsidRPr="00B35C20" w:rsidRDefault="002D2EFC" w:rsidP="004B2202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C2240" w:rsidRPr="00B35C20" w14:paraId="2CB46379" w14:textId="38B2EAD2" w:rsidTr="004B2202">
        <w:tc>
          <w:tcPr>
            <w:tcW w:w="1545" w:type="pct"/>
          </w:tcPr>
          <w:p w14:paraId="77E14407" w14:textId="67701C63" w:rsidR="002C2240" w:rsidRPr="00B35C20" w:rsidRDefault="002C2240" w:rsidP="002C2240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64" w:type="pct"/>
          </w:tcPr>
          <w:p w14:paraId="311E058D" w14:textId="1F785C0D" w:rsidR="002C2240" w:rsidRPr="00B35C20" w:rsidRDefault="002C2240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7C7B61B" w14:textId="5103F26F" w:rsidR="002C2240" w:rsidRPr="00B35C20" w:rsidRDefault="002C2240" w:rsidP="002C2240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9" w:type="pct"/>
          </w:tcPr>
          <w:p w14:paraId="1CD74602" w14:textId="490B4933" w:rsidR="002C2240" w:rsidRPr="00B35C20" w:rsidRDefault="002C2240" w:rsidP="002C2240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2C2240" w:rsidRPr="00B35C20" w14:paraId="39A818F2" w14:textId="3FEF4386" w:rsidTr="004B2202">
        <w:tc>
          <w:tcPr>
            <w:tcW w:w="1545" w:type="pct"/>
          </w:tcPr>
          <w:p w14:paraId="6A06B2FE" w14:textId="0E290A2D" w:rsidR="002C2240" w:rsidRPr="002C2240" w:rsidRDefault="002C2240" w:rsidP="002C2240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364" w:type="pct"/>
          </w:tcPr>
          <w:p w14:paraId="1E0DBD07" w14:textId="3FF2DE23" w:rsidR="002C2240" w:rsidRPr="00B35C20" w:rsidRDefault="002C2240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14:paraId="10196799" w14:textId="72B7BF0B" w:rsidR="002C2240" w:rsidRPr="00B35C20" w:rsidRDefault="002C2240" w:rsidP="002C2240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9" w:type="pct"/>
          </w:tcPr>
          <w:p w14:paraId="0299298D" w14:textId="52FDEE9C" w:rsidR="002C2240" w:rsidRPr="00B35C20" w:rsidRDefault="002C2240" w:rsidP="002C2240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0163" w:rsidRPr="00B35C20" w14:paraId="00E0B10E" w14:textId="2B28AEBC" w:rsidTr="004B2202">
        <w:tc>
          <w:tcPr>
            <w:tcW w:w="1545" w:type="pct"/>
          </w:tcPr>
          <w:p w14:paraId="50482FB4" w14:textId="10934622" w:rsidR="00480163" w:rsidRPr="002C2240" w:rsidRDefault="00480163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364" w:type="pct"/>
          </w:tcPr>
          <w:p w14:paraId="46DD4FFE" w14:textId="5013543B" w:rsidR="00480163" w:rsidRPr="00480163" w:rsidRDefault="00480163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352A043" w14:textId="3577CD7F" w:rsidR="00480163" w:rsidRPr="002C2240" w:rsidRDefault="00480163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9" w:type="pct"/>
          </w:tcPr>
          <w:p w14:paraId="307B592F" w14:textId="57781984" w:rsidR="00480163" w:rsidRPr="002C2240" w:rsidRDefault="00480163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480163" w:rsidRPr="00B35C20" w14:paraId="0BB8D518" w14:textId="4B837090" w:rsidTr="004B2202">
        <w:tc>
          <w:tcPr>
            <w:tcW w:w="1545" w:type="pct"/>
          </w:tcPr>
          <w:p w14:paraId="414ADF43" w14:textId="1215009D" w:rsidR="00480163" w:rsidRPr="002C2240" w:rsidRDefault="00480163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  <w:highlight w:val="yellow"/>
              </w:rPr>
            </w:pPr>
          </w:p>
        </w:tc>
        <w:tc>
          <w:tcPr>
            <w:tcW w:w="1364" w:type="pct"/>
          </w:tcPr>
          <w:p w14:paraId="7063F005" w14:textId="417073BD" w:rsidR="00480163" w:rsidRPr="00480163" w:rsidRDefault="00480163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2" w:type="pct"/>
          </w:tcPr>
          <w:p w14:paraId="44FBD21F" w14:textId="10DB203D" w:rsidR="00480163" w:rsidRPr="00B35C20" w:rsidRDefault="00480163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9" w:type="pct"/>
          </w:tcPr>
          <w:p w14:paraId="6DED8DBE" w14:textId="7CF65300" w:rsidR="00480163" w:rsidRPr="00B35C20" w:rsidRDefault="00480163" w:rsidP="00480163">
            <w:pPr>
              <w:pStyle w:val="Heading2"/>
              <w:numPr>
                <w:ilvl w:val="0"/>
                <w:numId w:val="0"/>
              </w:numPr>
              <w:spacing w:before="0" w:after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14:paraId="5EE38524" w14:textId="77777777" w:rsidR="00AF1382" w:rsidRPr="00B35C20" w:rsidRDefault="00AF1382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Cs/>
          <w:szCs w:val="24"/>
        </w:rPr>
      </w:pPr>
    </w:p>
    <w:p w14:paraId="22CD5737" w14:textId="77777777" w:rsidR="0023414A" w:rsidRDefault="0023414A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Cs/>
          <w:szCs w:val="24"/>
        </w:rPr>
      </w:pPr>
    </w:p>
    <w:p w14:paraId="2CF59F7C" w14:textId="77777777" w:rsidR="0023414A" w:rsidRDefault="0023414A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Cs/>
          <w:szCs w:val="24"/>
        </w:rPr>
      </w:pPr>
    </w:p>
    <w:p w14:paraId="0969F74D" w14:textId="77777777" w:rsidR="0023414A" w:rsidRDefault="0023414A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Cs/>
          <w:szCs w:val="24"/>
        </w:rPr>
      </w:pPr>
    </w:p>
    <w:p w14:paraId="5431B09F" w14:textId="0F7EAAC5" w:rsidR="00EA51C1" w:rsidRPr="00B35C20" w:rsidRDefault="00551CEC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Cs/>
          <w:szCs w:val="24"/>
        </w:rPr>
      </w:pPr>
      <w:r w:rsidRPr="00B35C20">
        <w:rPr>
          <w:rFonts w:ascii="Times New Roman" w:hAnsi="Times New Roman" w:cs="Times New Roman"/>
          <w:bCs/>
          <w:szCs w:val="24"/>
        </w:rPr>
        <w:t>Budget Estimates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945"/>
        <w:gridCol w:w="898"/>
        <w:gridCol w:w="810"/>
        <w:gridCol w:w="834"/>
        <w:gridCol w:w="1133"/>
      </w:tblGrid>
      <w:tr w:rsidR="00C87F2D" w:rsidRPr="0023414A" w14:paraId="6B5E0E5D" w14:textId="3DE34CB3" w:rsidTr="00856609">
        <w:trPr>
          <w:trHeight w:val="298"/>
        </w:trPr>
        <w:tc>
          <w:tcPr>
            <w:tcW w:w="2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67102" w14:textId="77777777" w:rsidR="00C87F2D" w:rsidRPr="0023414A" w:rsidRDefault="00C87F2D" w:rsidP="0070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Sections</w:t>
            </w:r>
          </w:p>
        </w:tc>
        <w:tc>
          <w:tcPr>
            <w:tcW w:w="5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A0DA8" w14:textId="77777777" w:rsidR="00C87F2D" w:rsidRPr="0023414A" w:rsidRDefault="00C87F2D" w:rsidP="0070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1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94CA" w14:textId="77777777" w:rsidR="00C87F2D" w:rsidRPr="0023414A" w:rsidRDefault="00C87F2D" w:rsidP="0070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2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ACA0C" w14:textId="77777777" w:rsidR="00C87F2D" w:rsidRPr="0023414A" w:rsidRDefault="00C87F2D" w:rsidP="0070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Year 3</w:t>
            </w:r>
          </w:p>
        </w:tc>
        <w:tc>
          <w:tcPr>
            <w:tcW w:w="6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3E98" w14:textId="77777777" w:rsidR="00C87F2D" w:rsidRPr="0023414A" w:rsidRDefault="00C87F2D" w:rsidP="0070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  <w:p w14:paraId="4E95FED5" w14:textId="093925CA" w:rsidR="00C87F2D" w:rsidRPr="0023414A" w:rsidRDefault="00C87F2D" w:rsidP="0070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(Rs. Million)</w:t>
            </w:r>
          </w:p>
        </w:tc>
      </w:tr>
      <w:tr w:rsidR="00095D71" w:rsidRPr="0023414A" w14:paraId="369F2734" w14:textId="78B7A70A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9EF96" w14:textId="2CBA3754" w:rsidR="00095D71" w:rsidRPr="0023414A" w:rsidRDefault="00095D71" w:rsidP="00856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*Research Associate salary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491341" w14:textId="5DFB00B2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45C36" w14:textId="61A3A4ED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254E9" w14:textId="641A57B5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8071EC" w14:textId="7118EBC8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D71" w:rsidRPr="0023414A" w14:paraId="35B0EE0E" w14:textId="0BC87C83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FBFC6" w14:textId="7FB41113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*DPL Salary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CC626" w14:textId="21512AF2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A9AFD" w14:textId="6BA12D3B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8A710" w14:textId="72BA2EC5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7DF1C4" w14:textId="01569C63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D71" w:rsidRPr="0023414A" w14:paraId="26ABCE99" w14:textId="0C0DE795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A960AE" w14:textId="34566139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EEBFE" w14:textId="379AF8EF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067FD" w14:textId="18BA2144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1FA00" w14:textId="2B348409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A877" w14:textId="41E938CA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D71" w:rsidRPr="0023414A" w14:paraId="63243980" w14:textId="3D431725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1969B" w14:textId="1A6A92AC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A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9B75AD" w14:textId="184A573A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FE3EA0" w14:textId="4288E1C7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B52C43" w14:textId="4B316F55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6FB94B" w14:textId="4F4CAA63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D71" w:rsidRPr="0023414A" w14:paraId="2ED0804B" w14:textId="762A3ECD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ED9BC" w14:textId="0F5A9E3E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 of 10 kg Miscanthus rhizomes and procurement of sisal bulbils/suckers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3F343" w14:textId="1A7D8016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835D2" w14:textId="1C8AF8F5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8304" w14:textId="7E8056B2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002677" w14:textId="77010DEE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D71" w:rsidRPr="0023414A" w14:paraId="22A425A6" w14:textId="2D2D087E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687A7" w14:textId="4E07AB44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Chemicals / glassware / consumable supplies / Fertilizer / Pesticides </w:t>
            </w:r>
            <w:proofErr w:type="spellStart"/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1ED34E" w14:textId="01106650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D35AC" w14:textId="4E67D983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0D543" w14:textId="43AC91F2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A233A6" w14:textId="5BA77E7E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D71" w:rsidRPr="0023414A" w14:paraId="6444FC2C" w14:textId="5B4EA898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50994" w14:textId="51D61000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Travelling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8D360E" w14:textId="34F56E34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F6EE9" w14:textId="500A4492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EA07C" w14:textId="2767B151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CF8598" w14:textId="6D31B7DE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D71" w:rsidRPr="0023414A" w14:paraId="2D390E9E" w14:textId="5C2650D1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B09D0" w14:textId="03217C4D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Maintainance</w:t>
            </w:r>
            <w:proofErr w:type="spellEnd"/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of Quarantine facility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444A3" w14:textId="4548C911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9CD0B" w14:textId="6F5C5C2B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C292A" w14:textId="5BC9FF84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41F13" w14:textId="4691A093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D71" w:rsidRPr="0023414A" w14:paraId="670B2E30" w14:textId="5F1AF913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2A0C3" w14:textId="03619F9E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Workshop/Seminar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E18C0" w14:textId="4880E427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87BA1" w14:textId="21C97457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0BBADC" w14:textId="5511AA92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0C6F00" w14:textId="14567D4D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D71" w:rsidRPr="0023414A" w14:paraId="17819C06" w14:textId="25AC8343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C373" w14:textId="0D74E401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Unforeseen /contingency 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11EEB6" w14:textId="60FE01F8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FB773" w14:textId="7811E152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D8FDD" w14:textId="6A23BCE1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F5105E" w14:textId="13BD8F00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95D71" w:rsidRPr="0023414A" w14:paraId="792C3D08" w14:textId="0130A165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B5CA8" w14:textId="618AA084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B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E8801" w14:textId="772FD857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244237" w14:textId="7EFAD0F9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0D0622" w14:textId="5985D9A1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B11980" w14:textId="0B9E789D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95D71" w:rsidRPr="0023414A" w14:paraId="5115EE72" w14:textId="0A08356B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E4D93" w14:textId="628FB313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 (A+B)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2C902" w14:textId="01F7CB12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C62BF0" w14:textId="3AD7C044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08AB4" w14:textId="5DD7CCC6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25E02D" w14:textId="018B736D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D71" w:rsidRPr="0023414A" w14:paraId="2105B0DB" w14:textId="360A4E37" w:rsidTr="00856609">
        <w:trPr>
          <w:trHeight w:val="298"/>
        </w:trPr>
        <w:tc>
          <w:tcPr>
            <w:tcW w:w="286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96BEC" w14:textId="3D86B680" w:rsidR="00095D71" w:rsidRPr="0023414A" w:rsidRDefault="00095D71" w:rsidP="00856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University / ORIC overhead @ </w:t>
            </w:r>
            <w:r w:rsidR="00856609" w:rsidRPr="002341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 w:rsidRPr="002341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of (A+B)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5E14C6" w14:textId="3ED6F30F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4FDA2E" w14:textId="01E810BE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71DFEA" w14:textId="2A8D1840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7FF9B" w14:textId="1A362744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95D71" w:rsidRPr="0023414A" w14:paraId="196C0E30" w14:textId="4F76DCC1" w:rsidTr="00856609">
        <w:trPr>
          <w:trHeight w:val="298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8956" w14:textId="581C5786" w:rsidR="00095D71" w:rsidRPr="0023414A" w:rsidRDefault="00095D71" w:rsidP="00095D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Grand Total</w:t>
            </w:r>
            <w:r w:rsidR="00856609" w:rsidRPr="002341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Excluding the Honorarium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A8E5" w14:textId="38B6EF24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72E63" w14:textId="070728DA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B5399" w14:textId="01E34628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2E0EE" w14:textId="57375C78" w:rsidR="00095D71" w:rsidRPr="0023414A" w:rsidRDefault="00095D71" w:rsidP="0009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6609" w:rsidRPr="0023414A" w14:paraId="7BC9202A" w14:textId="77777777" w:rsidTr="00856609">
        <w:trPr>
          <w:trHeight w:val="298"/>
        </w:trPr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FB78" w14:textId="3A8C50E0" w:rsidR="00856609" w:rsidRPr="0023414A" w:rsidRDefault="00856609" w:rsidP="008566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341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Honorarium (scientist incentive)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AFE84" w14:textId="77777777" w:rsidR="00856609" w:rsidRPr="0023414A" w:rsidRDefault="00856609" w:rsidP="0085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D236" w14:textId="77777777" w:rsidR="00856609" w:rsidRPr="0023414A" w:rsidRDefault="00856609" w:rsidP="0085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4DAA" w14:textId="77777777" w:rsidR="00856609" w:rsidRPr="0023414A" w:rsidRDefault="00856609" w:rsidP="0085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49C1" w14:textId="77777777" w:rsidR="00856609" w:rsidRPr="0023414A" w:rsidRDefault="00856609" w:rsidP="00856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7A0B76B" w14:textId="77777777" w:rsidR="00706DB2" w:rsidRPr="00B35C20" w:rsidRDefault="00706DB2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Cs/>
          <w:sz w:val="24"/>
          <w:szCs w:val="24"/>
        </w:rPr>
      </w:pPr>
    </w:p>
    <w:p w14:paraId="0212776D" w14:textId="51642DA4" w:rsidR="00C41D59" w:rsidRDefault="00C41D59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 w:rsidRPr="00B35C20">
        <w:rPr>
          <w:rFonts w:ascii="Times New Roman" w:hAnsi="Times New Roman" w:cs="Times New Roman"/>
          <w:b w:val="0"/>
          <w:szCs w:val="24"/>
        </w:rPr>
        <w:t xml:space="preserve">*, </w:t>
      </w:r>
      <w:r w:rsidR="009E09A2" w:rsidRPr="00B35C20">
        <w:rPr>
          <w:rFonts w:ascii="Times New Roman" w:hAnsi="Times New Roman" w:cs="Times New Roman"/>
          <w:b w:val="0"/>
          <w:szCs w:val="24"/>
        </w:rPr>
        <w:t xml:space="preserve">Research Associate, </w:t>
      </w:r>
      <w:r w:rsidRPr="00B35C20">
        <w:rPr>
          <w:rFonts w:ascii="Times New Roman" w:hAnsi="Times New Roman" w:cs="Times New Roman"/>
          <w:b w:val="0"/>
          <w:szCs w:val="24"/>
        </w:rPr>
        <w:t xml:space="preserve">DPL, Internships/studentships </w:t>
      </w:r>
      <w:proofErr w:type="spellStart"/>
      <w:r w:rsidRPr="00B35C20">
        <w:rPr>
          <w:rFonts w:ascii="Times New Roman" w:hAnsi="Times New Roman" w:cs="Times New Roman"/>
          <w:b w:val="0"/>
          <w:szCs w:val="24"/>
        </w:rPr>
        <w:t>etc</w:t>
      </w:r>
      <w:proofErr w:type="spellEnd"/>
      <w:r w:rsidRPr="00B35C20">
        <w:rPr>
          <w:rFonts w:ascii="Times New Roman" w:hAnsi="Times New Roman" w:cs="Times New Roman"/>
          <w:b w:val="0"/>
          <w:szCs w:val="24"/>
        </w:rPr>
        <w:t xml:space="preserve"> will be hired and paid as per university rules. </w:t>
      </w:r>
    </w:p>
    <w:p w14:paraId="0B37BDCE" w14:textId="22EAED08" w:rsidR="001E73A4" w:rsidRDefault="001E73A4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</w:p>
    <w:p w14:paraId="70101B3F" w14:textId="77777777" w:rsidR="000E2682" w:rsidRDefault="000E2682">
      <w:pPr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8671CE0" w14:textId="1352F1BA" w:rsidR="001E73A4" w:rsidRPr="00B35C20" w:rsidRDefault="001E73A4" w:rsidP="001E73A4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B35C20">
        <w:rPr>
          <w:rFonts w:ascii="Times New Roman" w:hAnsi="Times New Roman" w:cs="Times New Roman"/>
          <w:sz w:val="24"/>
          <w:szCs w:val="24"/>
        </w:rPr>
        <w:lastRenderedPageBreak/>
        <w:t>Expected outcomes</w:t>
      </w:r>
      <w:r>
        <w:rPr>
          <w:rFonts w:ascii="Times New Roman" w:hAnsi="Times New Roman" w:cs="Times New Roman"/>
          <w:sz w:val="24"/>
          <w:szCs w:val="24"/>
        </w:rPr>
        <w:t xml:space="preserve"> for Industry/ University </w:t>
      </w:r>
      <w:r w:rsidR="005D0054">
        <w:rPr>
          <w:rFonts w:ascii="Times New Roman" w:hAnsi="Times New Roman" w:cs="Times New Roman"/>
          <w:sz w:val="24"/>
          <w:szCs w:val="24"/>
        </w:rPr>
        <w:t xml:space="preserve">(150 words) </w:t>
      </w:r>
    </w:p>
    <w:p w14:paraId="2994133D" w14:textId="2934C766" w:rsidR="001E73A4" w:rsidRDefault="001E73A4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</w:p>
    <w:p w14:paraId="68D24A27" w14:textId="77777777" w:rsidR="001E73A4" w:rsidRDefault="001E73A4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</w:p>
    <w:p w14:paraId="7FBF8EEE" w14:textId="12F0CBD5" w:rsidR="001E73A4" w:rsidRPr="00B35C20" w:rsidRDefault="001E73A4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</w:p>
    <w:p w14:paraId="7DFE19E1" w14:textId="77777777" w:rsidR="00F80F00" w:rsidRPr="00B35C20" w:rsidRDefault="00F80F00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Cs/>
          <w:szCs w:val="24"/>
        </w:rPr>
      </w:pPr>
    </w:p>
    <w:p w14:paraId="3CA66296" w14:textId="0275D878" w:rsidR="00F80F00" w:rsidRPr="00B35C20" w:rsidRDefault="00F80F00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Cs/>
          <w:szCs w:val="24"/>
        </w:rPr>
      </w:pPr>
      <w:r w:rsidRPr="00B35C20">
        <w:rPr>
          <w:rFonts w:ascii="Times New Roman" w:hAnsi="Times New Roman" w:cs="Times New Roman"/>
          <w:bCs/>
          <w:szCs w:val="24"/>
        </w:rPr>
        <w:t>Endorsement</w:t>
      </w:r>
    </w:p>
    <w:p w14:paraId="686E76F2" w14:textId="795FE457" w:rsidR="00F80F00" w:rsidRPr="00B35C20" w:rsidRDefault="00F80F00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</w:p>
    <w:p w14:paraId="5066C0DC" w14:textId="77777777" w:rsidR="0090535F" w:rsidRDefault="0090535F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</w:p>
    <w:p w14:paraId="5D7817DD" w14:textId="77777777" w:rsidR="005B32C8" w:rsidRPr="00B35C20" w:rsidRDefault="005B32C8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</w:p>
    <w:tbl>
      <w:tblPr>
        <w:tblW w:w="5171" w:type="pct"/>
        <w:tblLook w:val="01E0" w:firstRow="1" w:lastRow="1" w:firstColumn="1" w:lastColumn="1" w:noHBand="0" w:noVBand="0"/>
      </w:tblPr>
      <w:tblGrid>
        <w:gridCol w:w="4548"/>
        <w:gridCol w:w="4387"/>
      </w:tblGrid>
      <w:tr w:rsidR="00F80F00" w:rsidRPr="00B35C20" w14:paraId="466B3A3D" w14:textId="77777777" w:rsidTr="00B525F7">
        <w:trPr>
          <w:trHeight w:val="1226"/>
        </w:trPr>
        <w:tc>
          <w:tcPr>
            <w:tcW w:w="2545" w:type="pct"/>
          </w:tcPr>
          <w:p w14:paraId="7E039D81" w14:textId="7C5FB440" w:rsidR="00F80F00" w:rsidRPr="00B35C20" w:rsidRDefault="00F80F00" w:rsidP="00B525F7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35C20"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1AA60E81" wp14:editId="67B57EA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121285</wp:posOffset>
                      </wp:positionV>
                      <wp:extent cx="2101850" cy="6350"/>
                      <wp:effectExtent l="0" t="0" r="31750" b="317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992A0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pt,9.55pt" to="165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BBE6302" w14:textId="7176666A" w:rsidR="00F80F00" w:rsidRPr="00B35C20" w:rsidRDefault="00F80F00" w:rsidP="00B525F7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35C20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Dr. </w:t>
            </w:r>
            <w:r w:rsidR="0023414A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xyz</w:t>
            </w:r>
          </w:p>
          <w:p w14:paraId="01E93B64" w14:textId="691B1F3D" w:rsidR="00F80F00" w:rsidRPr="00B35C20" w:rsidRDefault="00F80F00" w:rsidP="00B525F7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35C20">
              <w:rPr>
                <w:rFonts w:ascii="Times New Roman" w:hAnsi="Times New Roman" w:cs="Times New Roman"/>
                <w:color w:val="000000" w:themeColor="text1"/>
                <w:szCs w:val="24"/>
              </w:rPr>
              <w:t>Principal Investigator</w:t>
            </w:r>
          </w:p>
          <w:p w14:paraId="6B9821F3" w14:textId="77777777" w:rsidR="00F80F00" w:rsidRPr="00B35C20" w:rsidRDefault="00F80F00" w:rsidP="00B525F7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35C20">
              <w:rPr>
                <w:rFonts w:ascii="Times New Roman" w:hAnsi="Times New Roman" w:cs="Times New Roman"/>
                <w:color w:val="000000" w:themeColor="text1"/>
                <w:szCs w:val="24"/>
              </w:rPr>
              <w:t>Dated</w:t>
            </w:r>
          </w:p>
        </w:tc>
        <w:tc>
          <w:tcPr>
            <w:tcW w:w="2455" w:type="pct"/>
          </w:tcPr>
          <w:p w14:paraId="465B5114" w14:textId="77777777" w:rsidR="00F80F00" w:rsidRPr="00B35C20" w:rsidRDefault="00F80F00" w:rsidP="00B525F7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35C20"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2E86D710" wp14:editId="05F547A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121920</wp:posOffset>
                      </wp:positionV>
                      <wp:extent cx="2228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84EF4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9.6pt" to="175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4EBCCAD" w14:textId="0440CFBD" w:rsidR="00F80F00" w:rsidRPr="00B35C20" w:rsidRDefault="0023414A" w:rsidP="00F80F00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Industrial Focal Person </w:t>
            </w:r>
          </w:p>
          <w:p w14:paraId="7FC512B2" w14:textId="77777777" w:rsidR="00F80F00" w:rsidRPr="00B35C20" w:rsidRDefault="00F80F00" w:rsidP="00B525F7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B35C20">
              <w:rPr>
                <w:rFonts w:ascii="Times New Roman" w:hAnsi="Times New Roman" w:cs="Times New Roman"/>
                <w:szCs w:val="24"/>
              </w:rPr>
              <w:t>Dated</w:t>
            </w:r>
          </w:p>
        </w:tc>
      </w:tr>
      <w:tr w:rsidR="0023414A" w:rsidRPr="00B35C20" w14:paraId="4216DF77" w14:textId="77777777" w:rsidTr="00B525F7">
        <w:trPr>
          <w:trHeight w:val="1226"/>
        </w:trPr>
        <w:tc>
          <w:tcPr>
            <w:tcW w:w="2545" w:type="pct"/>
          </w:tcPr>
          <w:p w14:paraId="3ED3EBF1" w14:textId="77777777" w:rsidR="0023414A" w:rsidRDefault="0023414A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0E999E35" w14:textId="77777777" w:rsidR="005B32C8" w:rsidRPr="00B35C20" w:rsidRDefault="005B32C8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630F5E1B" w14:textId="77777777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35C20"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4D2B959" wp14:editId="131D4B1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121920</wp:posOffset>
                      </wp:positionV>
                      <wp:extent cx="22288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3BA523" id="Straight Connector 4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9.6pt" to="175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5F9A1EAE" w14:textId="3590029E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 w:rsidRPr="00B35C20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Junaid</w:t>
            </w:r>
            <w:r w:rsidRPr="00B35C20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 xml:space="preserve"> Ali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  <w:t>Khan</w:t>
            </w:r>
          </w:p>
          <w:p w14:paraId="3697D021" w14:textId="77777777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B35C20">
              <w:rPr>
                <w:rFonts w:ascii="Times New Roman" w:hAnsi="Times New Roman" w:cs="Times New Roman"/>
                <w:szCs w:val="24"/>
              </w:rPr>
              <w:t>Director ORIC</w:t>
            </w:r>
          </w:p>
          <w:p w14:paraId="71E6D24F" w14:textId="7918506F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35C20">
              <w:rPr>
                <w:rFonts w:ascii="Times New Roman" w:hAnsi="Times New Roman" w:cs="Times New Roman"/>
                <w:szCs w:val="24"/>
              </w:rPr>
              <w:t>Dated</w:t>
            </w:r>
          </w:p>
        </w:tc>
        <w:tc>
          <w:tcPr>
            <w:tcW w:w="2455" w:type="pct"/>
          </w:tcPr>
          <w:p w14:paraId="42B8AECE" w14:textId="2E262657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3414A" w:rsidRPr="00B35C20" w14:paraId="03B06F93" w14:textId="77777777" w:rsidTr="00B525F7">
        <w:trPr>
          <w:trHeight w:val="1226"/>
        </w:trPr>
        <w:tc>
          <w:tcPr>
            <w:tcW w:w="2545" w:type="pct"/>
          </w:tcPr>
          <w:p w14:paraId="03C0AB91" w14:textId="77777777" w:rsidR="0023414A" w:rsidRDefault="0023414A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08DA00C4" w14:textId="77777777" w:rsidR="005B32C8" w:rsidRDefault="005B32C8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CB5B55A" w14:textId="77777777" w:rsidR="005B32C8" w:rsidRDefault="005B32C8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513DEDD" w14:textId="77777777" w:rsidR="005B32C8" w:rsidRPr="00B35C20" w:rsidRDefault="005B32C8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E2B45F5" w14:textId="1D05D4C8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35C20"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22B50DBB" wp14:editId="16DC82A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118744</wp:posOffset>
                      </wp:positionV>
                      <wp:extent cx="1475105" cy="0"/>
                      <wp:effectExtent l="0" t="0" r="10795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751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7E524" id="Straight Connector 6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9.35pt" to="11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3D27BD6B" w14:textId="5F4C0FC9" w:rsidR="0023414A" w:rsidRPr="005B32C8" w:rsidRDefault="005B32C8" w:rsidP="005B32C8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Prof. Dr. Ishtiaq A. Rajwana</w:t>
            </w:r>
          </w:p>
          <w:p w14:paraId="389A7D8D" w14:textId="77777777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35C20">
              <w:rPr>
                <w:rFonts w:ascii="Times New Roman" w:hAnsi="Times New Roman" w:cs="Times New Roman"/>
                <w:color w:val="000000" w:themeColor="text1"/>
                <w:szCs w:val="24"/>
              </w:rPr>
              <w:t>Vice Chancellor</w:t>
            </w:r>
          </w:p>
          <w:p w14:paraId="19CF4F3C" w14:textId="77777777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B35C20">
              <w:rPr>
                <w:rFonts w:ascii="Times New Roman" w:hAnsi="Times New Roman" w:cs="Times New Roman"/>
                <w:color w:val="000000" w:themeColor="text1"/>
                <w:szCs w:val="24"/>
              </w:rPr>
              <w:t>Dated</w:t>
            </w:r>
          </w:p>
        </w:tc>
        <w:tc>
          <w:tcPr>
            <w:tcW w:w="2455" w:type="pct"/>
          </w:tcPr>
          <w:p w14:paraId="56BEB63D" w14:textId="77777777" w:rsidR="0023414A" w:rsidRDefault="0023414A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229C0DC6" w14:textId="77777777" w:rsidR="005B32C8" w:rsidRDefault="005B32C8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5BA29DF5" w14:textId="77777777" w:rsidR="005B32C8" w:rsidRDefault="005B32C8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7C191A25" w14:textId="77777777" w:rsidR="005B32C8" w:rsidRPr="00B35C20" w:rsidRDefault="005B32C8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  <w:p w14:paraId="411F6F70" w14:textId="118281EA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35C20">
              <w:rPr>
                <w:rFonts w:ascii="Times New Roman" w:hAnsi="Times New Roman"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248DBBC1" wp14:editId="6C68A89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121920</wp:posOffset>
                      </wp:positionV>
                      <wp:extent cx="222885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228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F84CF" id="Straight Connector 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9.6pt" to="175.4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E02EFD4" w14:textId="5BCAB0A3" w:rsidR="0023414A" w:rsidRPr="0023414A" w:rsidRDefault="0023414A" w:rsidP="0023414A">
            <w:pPr>
              <w:pStyle w:val="NoSpacing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3414A">
              <w:rPr>
                <w:rFonts w:ascii="Times New Roman" w:hAnsi="Times New Roman" w:cs="Times New Roman"/>
                <w:b/>
                <w:bCs/>
                <w:szCs w:val="24"/>
              </w:rPr>
              <w:t>Chief Executive Officer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(Industry) </w:t>
            </w:r>
          </w:p>
          <w:p w14:paraId="7B3D8F53" w14:textId="77777777" w:rsidR="0023414A" w:rsidRPr="00B35C20" w:rsidRDefault="0023414A" w:rsidP="0023414A">
            <w:pPr>
              <w:pStyle w:val="NoSpacing"/>
              <w:rPr>
                <w:rFonts w:ascii="Times New Roman" w:hAnsi="Times New Roman" w:cs="Times New Roman"/>
                <w:szCs w:val="24"/>
              </w:rPr>
            </w:pPr>
            <w:r w:rsidRPr="00B35C20">
              <w:rPr>
                <w:rFonts w:ascii="Times New Roman" w:hAnsi="Times New Roman" w:cs="Times New Roman"/>
                <w:szCs w:val="24"/>
              </w:rPr>
              <w:t>Dated</w:t>
            </w:r>
          </w:p>
        </w:tc>
      </w:tr>
    </w:tbl>
    <w:p w14:paraId="31F5B349" w14:textId="3D9F955E" w:rsidR="00744EE5" w:rsidRDefault="00744EE5">
      <w:pPr>
        <w:rPr>
          <w:rFonts w:ascii="Times New Roman" w:eastAsia="Batang" w:hAnsi="Times New Roman" w:cs="Times New Roman"/>
          <w:szCs w:val="24"/>
          <w:lang w:eastAsia="ko-KR"/>
        </w:rPr>
      </w:pPr>
    </w:p>
    <w:p w14:paraId="1CB72FFB" w14:textId="77777777" w:rsidR="005D0054" w:rsidRDefault="005D0054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szCs w:val="24"/>
        </w:rPr>
      </w:pPr>
    </w:p>
    <w:p w14:paraId="01016D0C" w14:textId="77777777" w:rsidR="005D0054" w:rsidRDefault="005D0054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szCs w:val="24"/>
        </w:rPr>
      </w:pPr>
    </w:p>
    <w:p w14:paraId="4D801971" w14:textId="77777777" w:rsidR="000E2682" w:rsidRDefault="000E2682">
      <w:pPr>
        <w:rPr>
          <w:rFonts w:ascii="Times New Roman" w:eastAsia="Batang" w:hAnsi="Times New Roman" w:cs="Times New Roman"/>
          <w:b/>
          <w:szCs w:val="24"/>
          <w:lang w:eastAsia="ko-KR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1BE6ECF" w14:textId="34F2464F" w:rsidR="00F80F00" w:rsidRPr="00744EE5" w:rsidRDefault="00D443F4" w:rsidP="00F80F00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szCs w:val="24"/>
        </w:rPr>
      </w:pPr>
      <w:r w:rsidRPr="00744EE5">
        <w:rPr>
          <w:rFonts w:ascii="Times New Roman" w:hAnsi="Times New Roman" w:cs="Times New Roman"/>
          <w:szCs w:val="24"/>
        </w:rPr>
        <w:lastRenderedPageBreak/>
        <w:t xml:space="preserve">Research Associate </w:t>
      </w:r>
      <w:r>
        <w:rPr>
          <w:rFonts w:ascii="Times New Roman" w:hAnsi="Times New Roman" w:cs="Times New Roman"/>
          <w:szCs w:val="24"/>
        </w:rPr>
        <w:t>(Terms of reference)</w:t>
      </w:r>
      <w:r w:rsidR="00744EE5" w:rsidRPr="00744EE5">
        <w:rPr>
          <w:rFonts w:ascii="Times New Roman" w:hAnsi="Times New Roman" w:cs="Times New Roman"/>
          <w:szCs w:val="24"/>
        </w:rPr>
        <w:t xml:space="preserve"> </w:t>
      </w:r>
    </w:p>
    <w:p w14:paraId="2CA6B26D" w14:textId="4727E27E" w:rsidR="00D443F4" w:rsidRDefault="00D443F4" w:rsidP="00D443F4">
      <w:pPr>
        <w:pStyle w:val="Heading2"/>
        <w:numPr>
          <w:ilvl w:val="0"/>
          <w:numId w:val="16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Report to PI of the project</w:t>
      </w:r>
    </w:p>
    <w:p w14:paraId="10D0B44C" w14:textId="280A1634" w:rsidR="00744EE5" w:rsidRDefault="00744EE5" w:rsidP="00D443F4">
      <w:pPr>
        <w:pStyle w:val="Heading2"/>
        <w:numPr>
          <w:ilvl w:val="0"/>
          <w:numId w:val="16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Full time dedicated to the project.</w:t>
      </w:r>
    </w:p>
    <w:p w14:paraId="6028DB4E" w14:textId="0D748587" w:rsidR="00D443F4" w:rsidRDefault="00D443F4" w:rsidP="00D443F4">
      <w:pPr>
        <w:pStyle w:val="Heading2"/>
        <w:numPr>
          <w:ilvl w:val="0"/>
          <w:numId w:val="16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Responsible for day-to-day activities of the project including implementation of the plan, procurement, and report writing.</w:t>
      </w:r>
    </w:p>
    <w:p w14:paraId="1DFA59C3" w14:textId="77777777" w:rsidR="00323BCF" w:rsidRDefault="00323BCF" w:rsidP="00D443F4">
      <w:pPr>
        <w:pStyle w:val="Heading2"/>
        <w:numPr>
          <w:ilvl w:val="0"/>
          <w:numId w:val="16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Assist in p</w:t>
      </w:r>
      <w:r w:rsidR="00D443F4">
        <w:rPr>
          <w:rFonts w:ascii="Times New Roman" w:hAnsi="Times New Roman" w:cs="Times New Roman"/>
          <w:b w:val="0"/>
          <w:szCs w:val="24"/>
        </w:rPr>
        <w:t>repar</w:t>
      </w:r>
      <w:r>
        <w:rPr>
          <w:rFonts w:ascii="Times New Roman" w:hAnsi="Times New Roman" w:cs="Times New Roman"/>
          <w:b w:val="0"/>
          <w:szCs w:val="24"/>
        </w:rPr>
        <w:t>ation of</w:t>
      </w:r>
      <w:r w:rsidR="00D443F4">
        <w:rPr>
          <w:rFonts w:ascii="Times New Roman" w:hAnsi="Times New Roman" w:cs="Times New Roman"/>
          <w:b w:val="0"/>
          <w:szCs w:val="24"/>
        </w:rPr>
        <w:t xml:space="preserve"> fortnightly </w:t>
      </w:r>
      <w:r>
        <w:rPr>
          <w:rFonts w:ascii="Times New Roman" w:hAnsi="Times New Roman" w:cs="Times New Roman"/>
          <w:b w:val="0"/>
          <w:szCs w:val="24"/>
        </w:rPr>
        <w:t>and quarterly progress report</w:t>
      </w:r>
      <w:r w:rsidR="00D443F4">
        <w:rPr>
          <w:rFonts w:ascii="Times New Roman" w:hAnsi="Times New Roman" w:cs="Times New Roman"/>
          <w:b w:val="0"/>
          <w:szCs w:val="24"/>
        </w:rPr>
        <w:t>,</w:t>
      </w:r>
      <w:r>
        <w:rPr>
          <w:rFonts w:ascii="Times New Roman" w:hAnsi="Times New Roman" w:cs="Times New Roman"/>
          <w:b w:val="0"/>
          <w:szCs w:val="24"/>
        </w:rPr>
        <w:t xml:space="preserve"> and</w:t>
      </w:r>
      <w:r w:rsidR="00D443F4">
        <w:rPr>
          <w:rFonts w:ascii="Times New Roman" w:hAnsi="Times New Roman" w:cs="Times New Roman"/>
          <w:b w:val="0"/>
          <w:szCs w:val="24"/>
        </w:rPr>
        <w:t xml:space="preserve"> assist in hosting monthly team visit </w:t>
      </w:r>
      <w:r>
        <w:rPr>
          <w:rFonts w:ascii="Times New Roman" w:hAnsi="Times New Roman" w:cs="Times New Roman"/>
          <w:b w:val="0"/>
          <w:szCs w:val="24"/>
        </w:rPr>
        <w:t>at the work site.</w:t>
      </w:r>
    </w:p>
    <w:p w14:paraId="5F695D4E" w14:textId="77777777" w:rsidR="004C4B3A" w:rsidRDefault="004C4B3A" w:rsidP="004C4B3A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 w:rsidRPr="004C4B3A">
        <w:rPr>
          <w:rFonts w:ascii="Times New Roman" w:hAnsi="Times New Roman" w:cs="Times New Roman"/>
          <w:szCs w:val="24"/>
        </w:rPr>
        <w:t>Contract period:</w:t>
      </w:r>
      <w:r>
        <w:rPr>
          <w:rFonts w:ascii="Times New Roman" w:hAnsi="Times New Roman" w:cs="Times New Roman"/>
          <w:b w:val="0"/>
          <w:szCs w:val="24"/>
        </w:rPr>
        <w:t xml:space="preserve"> initially 1 year which is extendable</w:t>
      </w:r>
    </w:p>
    <w:p w14:paraId="255EC770" w14:textId="395C1A07" w:rsidR="004C4B3A" w:rsidRDefault="004C4B3A" w:rsidP="004C4B3A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 w:rsidRPr="004C4B3A">
        <w:rPr>
          <w:rFonts w:ascii="Times New Roman" w:hAnsi="Times New Roman" w:cs="Times New Roman"/>
          <w:szCs w:val="24"/>
        </w:rPr>
        <w:t>Working hours:</w:t>
      </w:r>
      <w:r>
        <w:rPr>
          <w:rFonts w:ascii="Times New Roman" w:hAnsi="Times New Roman" w:cs="Times New Roman"/>
          <w:b w:val="0"/>
          <w:szCs w:val="24"/>
        </w:rPr>
        <w:t xml:space="preserve"> as per the office hours of the university. Work outside the normal hours may be required. </w:t>
      </w:r>
    </w:p>
    <w:p w14:paraId="1D5F4713" w14:textId="5DFC6397" w:rsidR="004C4B3A" w:rsidRDefault="004C4B3A" w:rsidP="004C4B3A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 w:rsidRPr="004C4B3A">
        <w:rPr>
          <w:rFonts w:ascii="Times New Roman" w:hAnsi="Times New Roman" w:cs="Times New Roman"/>
          <w:szCs w:val="24"/>
        </w:rPr>
        <w:t>Qualification:</w:t>
      </w:r>
      <w:r>
        <w:rPr>
          <w:rFonts w:ascii="Times New Roman" w:hAnsi="Times New Roman" w:cs="Times New Roman"/>
          <w:b w:val="0"/>
          <w:szCs w:val="24"/>
        </w:rPr>
        <w:t xml:space="preserve"> M.Sc. (Hons.) Agriculture, can be allowed to enroll PhD</w:t>
      </w:r>
      <w:r w:rsidR="002D2EFC">
        <w:rPr>
          <w:rFonts w:ascii="Times New Roman" w:hAnsi="Times New Roman" w:cs="Times New Roman"/>
          <w:b w:val="0"/>
          <w:szCs w:val="24"/>
        </w:rPr>
        <w:t xml:space="preserve"> / enrolled in PhD</w:t>
      </w:r>
    </w:p>
    <w:p w14:paraId="37A62C98" w14:textId="0735F750" w:rsidR="004C4B3A" w:rsidRDefault="004C4B3A" w:rsidP="004C4B3A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Skills required: ability to work independently, can plan and conduct lab, pot or field, literate </w:t>
      </w:r>
      <w:r w:rsidR="002D2EFC">
        <w:rPr>
          <w:rFonts w:ascii="Times New Roman" w:hAnsi="Times New Roman" w:cs="Times New Roman"/>
          <w:b w:val="0"/>
          <w:szCs w:val="24"/>
        </w:rPr>
        <w:t>in computer, can work with Microsoft excel, word and power point, and data analysis, literature in soil, plant and water analysis.</w:t>
      </w:r>
    </w:p>
    <w:p w14:paraId="6BD9CC83" w14:textId="77777777" w:rsidR="00323BCF" w:rsidRDefault="00323BCF" w:rsidP="00323BCF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b w:val="0"/>
          <w:szCs w:val="24"/>
        </w:rPr>
      </w:pPr>
    </w:p>
    <w:p w14:paraId="1D87AD29" w14:textId="28715F86" w:rsidR="00323BCF" w:rsidRPr="00323BCF" w:rsidRDefault="00323BCF" w:rsidP="00323BCF">
      <w:pPr>
        <w:pStyle w:val="Heading2"/>
        <w:numPr>
          <w:ilvl w:val="0"/>
          <w:numId w:val="0"/>
        </w:numPr>
        <w:spacing w:before="0" w:after="0"/>
        <w:rPr>
          <w:rFonts w:ascii="Times New Roman" w:hAnsi="Times New Roman" w:cs="Times New Roman"/>
          <w:szCs w:val="24"/>
        </w:rPr>
      </w:pPr>
      <w:r w:rsidRPr="00323BCF">
        <w:rPr>
          <w:rFonts w:ascii="Times New Roman" w:hAnsi="Times New Roman" w:cs="Times New Roman"/>
          <w:szCs w:val="24"/>
        </w:rPr>
        <w:t xml:space="preserve">Daily Paid </w:t>
      </w:r>
      <w:r w:rsidR="0023414A" w:rsidRPr="00323BCF">
        <w:rPr>
          <w:rFonts w:ascii="Times New Roman" w:hAnsi="Times New Roman" w:cs="Times New Roman"/>
          <w:szCs w:val="24"/>
        </w:rPr>
        <w:t>Labor</w:t>
      </w:r>
      <w:r w:rsidRPr="00323BCF">
        <w:rPr>
          <w:rFonts w:ascii="Times New Roman" w:hAnsi="Times New Roman" w:cs="Times New Roman"/>
          <w:szCs w:val="24"/>
        </w:rPr>
        <w:t xml:space="preserve"> (Terms of reference)</w:t>
      </w:r>
    </w:p>
    <w:p w14:paraId="5620F706" w14:textId="77777777" w:rsidR="00323BCF" w:rsidRDefault="00323BCF" w:rsidP="00323BCF">
      <w:pPr>
        <w:pStyle w:val="Heading2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Will be hired as per the work requirement of the project.</w:t>
      </w:r>
    </w:p>
    <w:p w14:paraId="6A33BC8B" w14:textId="311A093A" w:rsidR="00323BCF" w:rsidRDefault="00323BCF" w:rsidP="00323BCF">
      <w:pPr>
        <w:pStyle w:val="Heading2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Task oriented and paid as per </w:t>
      </w:r>
      <w:r w:rsidR="0023414A">
        <w:rPr>
          <w:rFonts w:ascii="Times New Roman" w:hAnsi="Times New Roman" w:cs="Times New Roman"/>
          <w:b w:val="0"/>
          <w:szCs w:val="24"/>
        </w:rPr>
        <w:t>Labor</w:t>
      </w:r>
      <w:r>
        <w:rPr>
          <w:rFonts w:ascii="Times New Roman" w:hAnsi="Times New Roman" w:cs="Times New Roman"/>
          <w:b w:val="0"/>
          <w:szCs w:val="24"/>
        </w:rPr>
        <w:t xml:space="preserve"> Day basis.</w:t>
      </w:r>
    </w:p>
    <w:p w14:paraId="2A85F112" w14:textId="77777777" w:rsidR="00323BCF" w:rsidRDefault="00323BCF" w:rsidP="00323BCF">
      <w:pPr>
        <w:pStyle w:val="Heading2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Report to PI of the project.</w:t>
      </w:r>
    </w:p>
    <w:p w14:paraId="3DDE8AE3" w14:textId="5A11086D" w:rsidR="004C4B3A" w:rsidRDefault="002D2EFC" w:rsidP="00323BCF">
      <w:pPr>
        <w:pStyle w:val="Heading2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Can</w:t>
      </w:r>
      <w:r w:rsidR="00323BCF">
        <w:rPr>
          <w:rFonts w:ascii="Times New Roman" w:hAnsi="Times New Roman" w:cs="Times New Roman"/>
          <w:b w:val="0"/>
          <w:szCs w:val="24"/>
        </w:rPr>
        <w:t xml:space="preserve"> be an undergraduate or postgraduate student of the university</w:t>
      </w:r>
      <w:r w:rsidR="004C4B3A">
        <w:rPr>
          <w:rFonts w:ascii="Times New Roman" w:hAnsi="Times New Roman" w:cs="Times New Roman"/>
          <w:b w:val="0"/>
          <w:szCs w:val="24"/>
        </w:rPr>
        <w:t>.</w:t>
      </w:r>
    </w:p>
    <w:p w14:paraId="27636C21" w14:textId="509BAF9D" w:rsidR="00744EE5" w:rsidRPr="00B35C20" w:rsidRDefault="004C4B3A" w:rsidP="00323BCF">
      <w:pPr>
        <w:pStyle w:val="Heading2"/>
        <w:numPr>
          <w:ilvl w:val="0"/>
          <w:numId w:val="17"/>
        </w:numPr>
        <w:spacing w:before="0" w:after="0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Unskilled </w:t>
      </w:r>
      <w:r w:rsidR="0023414A">
        <w:rPr>
          <w:rFonts w:ascii="Times New Roman" w:hAnsi="Times New Roman" w:cs="Times New Roman"/>
          <w:b w:val="0"/>
          <w:szCs w:val="24"/>
        </w:rPr>
        <w:t>labor</w:t>
      </w:r>
      <w:r>
        <w:rPr>
          <w:rFonts w:ascii="Times New Roman" w:hAnsi="Times New Roman" w:cs="Times New Roman"/>
          <w:b w:val="0"/>
          <w:szCs w:val="24"/>
        </w:rPr>
        <w:t xml:space="preserve"> could be within or outside of the university</w:t>
      </w:r>
    </w:p>
    <w:sectPr w:rsidR="00744EE5" w:rsidRPr="00B35C20" w:rsidSect="009A625E">
      <w:footerReference w:type="default" r:id="rId9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C05C" w14:textId="77777777" w:rsidR="00643A11" w:rsidRDefault="00643A11" w:rsidP="00347875">
      <w:pPr>
        <w:spacing w:after="0" w:line="240" w:lineRule="auto"/>
      </w:pPr>
      <w:r>
        <w:separator/>
      </w:r>
    </w:p>
  </w:endnote>
  <w:endnote w:type="continuationSeparator" w:id="0">
    <w:p w14:paraId="17AEDF60" w14:textId="77777777" w:rsidR="00643A11" w:rsidRDefault="00643A11" w:rsidP="0034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769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7B424B" w14:textId="30136C39" w:rsidR="00145F7D" w:rsidRDefault="00145F7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05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005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0BD8A0" w14:textId="77777777" w:rsidR="00145F7D" w:rsidRDefault="00145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344A" w14:textId="77777777" w:rsidR="00643A11" w:rsidRDefault="00643A11" w:rsidP="00347875">
      <w:pPr>
        <w:spacing w:after="0" w:line="240" w:lineRule="auto"/>
      </w:pPr>
      <w:r>
        <w:separator/>
      </w:r>
    </w:p>
  </w:footnote>
  <w:footnote w:type="continuationSeparator" w:id="0">
    <w:p w14:paraId="4052C2C7" w14:textId="77777777" w:rsidR="00643A11" w:rsidRDefault="00643A11" w:rsidP="00347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F47"/>
    <w:multiLevelType w:val="multilevel"/>
    <w:tmpl w:val="CD527D84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95942B4"/>
    <w:multiLevelType w:val="hybridMultilevel"/>
    <w:tmpl w:val="8A046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E4877"/>
    <w:multiLevelType w:val="hybridMultilevel"/>
    <w:tmpl w:val="9ADA13A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D656239"/>
    <w:multiLevelType w:val="hybridMultilevel"/>
    <w:tmpl w:val="BA886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30E8A"/>
    <w:multiLevelType w:val="hybridMultilevel"/>
    <w:tmpl w:val="F7E83F78"/>
    <w:lvl w:ilvl="0" w:tplc="87A68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46256"/>
    <w:multiLevelType w:val="hybridMultilevel"/>
    <w:tmpl w:val="6FF69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D522D"/>
    <w:multiLevelType w:val="hybridMultilevel"/>
    <w:tmpl w:val="946EE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54984"/>
    <w:multiLevelType w:val="hybridMultilevel"/>
    <w:tmpl w:val="086EB706"/>
    <w:lvl w:ilvl="0" w:tplc="9ED00F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C5A"/>
    <w:multiLevelType w:val="hybridMultilevel"/>
    <w:tmpl w:val="F9B2B588"/>
    <w:lvl w:ilvl="0" w:tplc="BE9E43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16B6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43E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A056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833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E4D3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0395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36262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AFE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716A08"/>
    <w:multiLevelType w:val="hybridMultilevel"/>
    <w:tmpl w:val="24A2A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F650F"/>
    <w:multiLevelType w:val="hybridMultilevel"/>
    <w:tmpl w:val="53AA2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50317"/>
    <w:multiLevelType w:val="hybridMultilevel"/>
    <w:tmpl w:val="16FC1806"/>
    <w:lvl w:ilvl="0" w:tplc="6E0641A0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66436A81"/>
    <w:multiLevelType w:val="hybridMultilevel"/>
    <w:tmpl w:val="E5E89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B461F"/>
    <w:multiLevelType w:val="hybridMultilevel"/>
    <w:tmpl w:val="B92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9783C"/>
    <w:multiLevelType w:val="hybridMultilevel"/>
    <w:tmpl w:val="E5E89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A2749"/>
    <w:multiLevelType w:val="hybridMultilevel"/>
    <w:tmpl w:val="A2C61A60"/>
    <w:lvl w:ilvl="0" w:tplc="87A684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D73F2"/>
    <w:multiLevelType w:val="hybridMultilevel"/>
    <w:tmpl w:val="BC34B00A"/>
    <w:lvl w:ilvl="0" w:tplc="20F6E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2C2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E9A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CC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5A9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8E8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A8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30A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326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9531924">
    <w:abstractNumId w:val="7"/>
  </w:num>
  <w:num w:numId="2" w16cid:durableId="1019352116">
    <w:abstractNumId w:val="13"/>
  </w:num>
  <w:num w:numId="3" w16cid:durableId="457189896">
    <w:abstractNumId w:val="4"/>
  </w:num>
  <w:num w:numId="4" w16cid:durableId="504129001">
    <w:abstractNumId w:val="3"/>
  </w:num>
  <w:num w:numId="5" w16cid:durableId="1692337384">
    <w:abstractNumId w:val="15"/>
  </w:num>
  <w:num w:numId="6" w16cid:durableId="318507581">
    <w:abstractNumId w:val="5"/>
  </w:num>
  <w:num w:numId="7" w16cid:durableId="1049107418">
    <w:abstractNumId w:val="0"/>
  </w:num>
  <w:num w:numId="8" w16cid:durableId="97023224">
    <w:abstractNumId w:val="14"/>
  </w:num>
  <w:num w:numId="9" w16cid:durableId="2000965804">
    <w:abstractNumId w:val="2"/>
  </w:num>
  <w:num w:numId="10" w16cid:durableId="1527791661">
    <w:abstractNumId w:val="11"/>
  </w:num>
  <w:num w:numId="11" w16cid:durableId="2069573910">
    <w:abstractNumId w:val="8"/>
  </w:num>
  <w:num w:numId="12" w16cid:durableId="1678192088">
    <w:abstractNumId w:val="16"/>
  </w:num>
  <w:num w:numId="13" w16cid:durableId="664089455">
    <w:abstractNumId w:val="12"/>
  </w:num>
  <w:num w:numId="14" w16cid:durableId="1239900004">
    <w:abstractNumId w:val="1"/>
  </w:num>
  <w:num w:numId="15" w16cid:durableId="1750347327">
    <w:abstractNumId w:val="0"/>
  </w:num>
  <w:num w:numId="16" w16cid:durableId="1807816833">
    <w:abstractNumId w:val="9"/>
  </w:num>
  <w:num w:numId="17" w16cid:durableId="1082096349">
    <w:abstractNumId w:val="6"/>
  </w:num>
  <w:num w:numId="18" w16cid:durableId="1122311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3NDYyM7UwtTAxMDFW0lEKTi0uzszPAykwqgUAieDAQCwAAAA="/>
  </w:docVars>
  <w:rsids>
    <w:rsidRoot w:val="009E4EE4"/>
    <w:rsid w:val="000014EE"/>
    <w:rsid w:val="00001B52"/>
    <w:rsid w:val="00012BFF"/>
    <w:rsid w:val="00012C52"/>
    <w:rsid w:val="00020ABD"/>
    <w:rsid w:val="00023A06"/>
    <w:rsid w:val="0002437B"/>
    <w:rsid w:val="00032F6C"/>
    <w:rsid w:val="00033C0B"/>
    <w:rsid w:val="000356FF"/>
    <w:rsid w:val="000377A6"/>
    <w:rsid w:val="000378F6"/>
    <w:rsid w:val="00063ED4"/>
    <w:rsid w:val="0007110E"/>
    <w:rsid w:val="000818E9"/>
    <w:rsid w:val="00095D71"/>
    <w:rsid w:val="000A2253"/>
    <w:rsid w:val="000B11CE"/>
    <w:rsid w:val="000B59DE"/>
    <w:rsid w:val="000B7A4D"/>
    <w:rsid w:val="000C3BC8"/>
    <w:rsid w:val="000C4E56"/>
    <w:rsid w:val="000C70C8"/>
    <w:rsid w:val="000D1428"/>
    <w:rsid w:val="000D2E15"/>
    <w:rsid w:val="000E2682"/>
    <w:rsid w:val="000E426A"/>
    <w:rsid w:val="000E4B83"/>
    <w:rsid w:val="000E5E22"/>
    <w:rsid w:val="000E5EC4"/>
    <w:rsid w:val="000E6B0A"/>
    <w:rsid w:val="000E6DB0"/>
    <w:rsid w:val="000F6DA1"/>
    <w:rsid w:val="00106C59"/>
    <w:rsid w:val="00114131"/>
    <w:rsid w:val="00114C7A"/>
    <w:rsid w:val="00115DD7"/>
    <w:rsid w:val="0013005B"/>
    <w:rsid w:val="00130255"/>
    <w:rsid w:val="00130D30"/>
    <w:rsid w:val="001349B4"/>
    <w:rsid w:val="00135D02"/>
    <w:rsid w:val="001410EC"/>
    <w:rsid w:val="0014230C"/>
    <w:rsid w:val="0014529F"/>
    <w:rsid w:val="00145F7D"/>
    <w:rsid w:val="00146057"/>
    <w:rsid w:val="00154423"/>
    <w:rsid w:val="00155A8C"/>
    <w:rsid w:val="00155B88"/>
    <w:rsid w:val="00160CF6"/>
    <w:rsid w:val="001613D1"/>
    <w:rsid w:val="00196AEA"/>
    <w:rsid w:val="001A0797"/>
    <w:rsid w:val="001A2308"/>
    <w:rsid w:val="001B4DE4"/>
    <w:rsid w:val="001B6A44"/>
    <w:rsid w:val="001B6B37"/>
    <w:rsid w:val="001C23F9"/>
    <w:rsid w:val="001C5ADB"/>
    <w:rsid w:val="001C66E4"/>
    <w:rsid w:val="001D0815"/>
    <w:rsid w:val="001D086E"/>
    <w:rsid w:val="001D1D22"/>
    <w:rsid w:val="001D3649"/>
    <w:rsid w:val="001D5C5E"/>
    <w:rsid w:val="001E39C8"/>
    <w:rsid w:val="001E6887"/>
    <w:rsid w:val="001E73A4"/>
    <w:rsid w:val="001F0AA7"/>
    <w:rsid w:val="001F54BA"/>
    <w:rsid w:val="001F751E"/>
    <w:rsid w:val="00200718"/>
    <w:rsid w:val="00205C0F"/>
    <w:rsid w:val="0021476F"/>
    <w:rsid w:val="002154CC"/>
    <w:rsid w:val="002164FB"/>
    <w:rsid w:val="00217BAF"/>
    <w:rsid w:val="00220A53"/>
    <w:rsid w:val="00225F9B"/>
    <w:rsid w:val="0023414A"/>
    <w:rsid w:val="00240DD4"/>
    <w:rsid w:val="00242062"/>
    <w:rsid w:val="002450DA"/>
    <w:rsid w:val="002670C2"/>
    <w:rsid w:val="00276DF6"/>
    <w:rsid w:val="00276E51"/>
    <w:rsid w:val="00277530"/>
    <w:rsid w:val="002A4005"/>
    <w:rsid w:val="002A5573"/>
    <w:rsid w:val="002A61D2"/>
    <w:rsid w:val="002A6F9C"/>
    <w:rsid w:val="002A7C00"/>
    <w:rsid w:val="002B069F"/>
    <w:rsid w:val="002B181C"/>
    <w:rsid w:val="002B295A"/>
    <w:rsid w:val="002B7305"/>
    <w:rsid w:val="002B7941"/>
    <w:rsid w:val="002C2240"/>
    <w:rsid w:val="002C314F"/>
    <w:rsid w:val="002C3513"/>
    <w:rsid w:val="002D2EFC"/>
    <w:rsid w:val="002D3E20"/>
    <w:rsid w:val="002D657B"/>
    <w:rsid w:val="002D747D"/>
    <w:rsid w:val="002E3D8E"/>
    <w:rsid w:val="002E5CB4"/>
    <w:rsid w:val="002F68E1"/>
    <w:rsid w:val="00303F50"/>
    <w:rsid w:val="003118AA"/>
    <w:rsid w:val="0031458D"/>
    <w:rsid w:val="00320FCD"/>
    <w:rsid w:val="00323BCF"/>
    <w:rsid w:val="00324017"/>
    <w:rsid w:val="00324621"/>
    <w:rsid w:val="003266DD"/>
    <w:rsid w:val="00326FD9"/>
    <w:rsid w:val="00331754"/>
    <w:rsid w:val="00331EE2"/>
    <w:rsid w:val="00336A1E"/>
    <w:rsid w:val="003376CE"/>
    <w:rsid w:val="00337B53"/>
    <w:rsid w:val="003419AE"/>
    <w:rsid w:val="00347875"/>
    <w:rsid w:val="00353EF2"/>
    <w:rsid w:val="00356DF6"/>
    <w:rsid w:val="00361252"/>
    <w:rsid w:val="003714F9"/>
    <w:rsid w:val="00373077"/>
    <w:rsid w:val="0037362C"/>
    <w:rsid w:val="00375AA8"/>
    <w:rsid w:val="00396BEE"/>
    <w:rsid w:val="003975B8"/>
    <w:rsid w:val="003A4350"/>
    <w:rsid w:val="003A7677"/>
    <w:rsid w:val="003B6B09"/>
    <w:rsid w:val="003C177F"/>
    <w:rsid w:val="003D00CC"/>
    <w:rsid w:val="003D2262"/>
    <w:rsid w:val="003D6CA2"/>
    <w:rsid w:val="003D7928"/>
    <w:rsid w:val="003E0470"/>
    <w:rsid w:val="003E6BFC"/>
    <w:rsid w:val="003E7246"/>
    <w:rsid w:val="003F3BAA"/>
    <w:rsid w:val="003F458E"/>
    <w:rsid w:val="00405C88"/>
    <w:rsid w:val="004109D5"/>
    <w:rsid w:val="00416A3D"/>
    <w:rsid w:val="0042434C"/>
    <w:rsid w:val="004267DB"/>
    <w:rsid w:val="00426955"/>
    <w:rsid w:val="00433B9B"/>
    <w:rsid w:val="00444EA6"/>
    <w:rsid w:val="00454950"/>
    <w:rsid w:val="00462726"/>
    <w:rsid w:val="00467C76"/>
    <w:rsid w:val="00472087"/>
    <w:rsid w:val="00480163"/>
    <w:rsid w:val="00486395"/>
    <w:rsid w:val="004868C0"/>
    <w:rsid w:val="00492ED4"/>
    <w:rsid w:val="00497CD2"/>
    <w:rsid w:val="004A2DDB"/>
    <w:rsid w:val="004A411E"/>
    <w:rsid w:val="004B2202"/>
    <w:rsid w:val="004B6128"/>
    <w:rsid w:val="004B7014"/>
    <w:rsid w:val="004C4B3A"/>
    <w:rsid w:val="004F15D6"/>
    <w:rsid w:val="004F16D4"/>
    <w:rsid w:val="004F3DA9"/>
    <w:rsid w:val="004F4603"/>
    <w:rsid w:val="004F65B9"/>
    <w:rsid w:val="00501804"/>
    <w:rsid w:val="00505FC3"/>
    <w:rsid w:val="00511D30"/>
    <w:rsid w:val="00515163"/>
    <w:rsid w:val="005163FA"/>
    <w:rsid w:val="0051732C"/>
    <w:rsid w:val="00551CEC"/>
    <w:rsid w:val="0055435C"/>
    <w:rsid w:val="00554B52"/>
    <w:rsid w:val="0056449D"/>
    <w:rsid w:val="00571AFE"/>
    <w:rsid w:val="00573280"/>
    <w:rsid w:val="0058617F"/>
    <w:rsid w:val="005917B7"/>
    <w:rsid w:val="00595828"/>
    <w:rsid w:val="0059584F"/>
    <w:rsid w:val="005B1FA6"/>
    <w:rsid w:val="005B32C8"/>
    <w:rsid w:val="005B4762"/>
    <w:rsid w:val="005B607B"/>
    <w:rsid w:val="005C6876"/>
    <w:rsid w:val="005C6D20"/>
    <w:rsid w:val="005D0054"/>
    <w:rsid w:val="005D1C91"/>
    <w:rsid w:val="005E718A"/>
    <w:rsid w:val="005F1B34"/>
    <w:rsid w:val="006063C6"/>
    <w:rsid w:val="00610F08"/>
    <w:rsid w:val="0061539C"/>
    <w:rsid w:val="006229CA"/>
    <w:rsid w:val="00622C81"/>
    <w:rsid w:val="006301F5"/>
    <w:rsid w:val="00636C17"/>
    <w:rsid w:val="00643A11"/>
    <w:rsid w:val="0064724E"/>
    <w:rsid w:val="00651580"/>
    <w:rsid w:val="006554E1"/>
    <w:rsid w:val="00671C8F"/>
    <w:rsid w:val="006741B2"/>
    <w:rsid w:val="00676B4C"/>
    <w:rsid w:val="00684455"/>
    <w:rsid w:val="006856E3"/>
    <w:rsid w:val="00686222"/>
    <w:rsid w:val="00692271"/>
    <w:rsid w:val="00696844"/>
    <w:rsid w:val="00697FB4"/>
    <w:rsid w:val="006B03CB"/>
    <w:rsid w:val="006B6B40"/>
    <w:rsid w:val="006C168E"/>
    <w:rsid w:val="006C31A6"/>
    <w:rsid w:val="006D6AFD"/>
    <w:rsid w:val="006D7C1F"/>
    <w:rsid w:val="006E55F4"/>
    <w:rsid w:val="006F083C"/>
    <w:rsid w:val="006F0C26"/>
    <w:rsid w:val="0070140C"/>
    <w:rsid w:val="00703C0A"/>
    <w:rsid w:val="00706DB2"/>
    <w:rsid w:val="007138EC"/>
    <w:rsid w:val="0071672D"/>
    <w:rsid w:val="007214A2"/>
    <w:rsid w:val="007344F1"/>
    <w:rsid w:val="00743626"/>
    <w:rsid w:val="00744EE5"/>
    <w:rsid w:val="00745EEC"/>
    <w:rsid w:val="007741A0"/>
    <w:rsid w:val="00774936"/>
    <w:rsid w:val="007827E6"/>
    <w:rsid w:val="00785124"/>
    <w:rsid w:val="00791591"/>
    <w:rsid w:val="00797B70"/>
    <w:rsid w:val="007A3EC1"/>
    <w:rsid w:val="007B3900"/>
    <w:rsid w:val="007B4DFF"/>
    <w:rsid w:val="007B74F7"/>
    <w:rsid w:val="007D0553"/>
    <w:rsid w:val="007D40E6"/>
    <w:rsid w:val="007D7373"/>
    <w:rsid w:val="008014EE"/>
    <w:rsid w:val="00802A44"/>
    <w:rsid w:val="00804A7F"/>
    <w:rsid w:val="00805CAA"/>
    <w:rsid w:val="00814C59"/>
    <w:rsid w:val="00816904"/>
    <w:rsid w:val="00823ACB"/>
    <w:rsid w:val="00824867"/>
    <w:rsid w:val="0082767F"/>
    <w:rsid w:val="0084366F"/>
    <w:rsid w:val="0084433D"/>
    <w:rsid w:val="008443DC"/>
    <w:rsid w:val="0084443B"/>
    <w:rsid w:val="00844781"/>
    <w:rsid w:val="00856609"/>
    <w:rsid w:val="00867124"/>
    <w:rsid w:val="00870A24"/>
    <w:rsid w:val="008723F4"/>
    <w:rsid w:val="00891A03"/>
    <w:rsid w:val="00892841"/>
    <w:rsid w:val="00894937"/>
    <w:rsid w:val="008A5150"/>
    <w:rsid w:val="008B0CF0"/>
    <w:rsid w:val="008B2F4F"/>
    <w:rsid w:val="008B2FA6"/>
    <w:rsid w:val="008C1376"/>
    <w:rsid w:val="008E0B19"/>
    <w:rsid w:val="008E4BAF"/>
    <w:rsid w:val="008E790B"/>
    <w:rsid w:val="008F0244"/>
    <w:rsid w:val="008F17C4"/>
    <w:rsid w:val="008F6675"/>
    <w:rsid w:val="009011E7"/>
    <w:rsid w:val="00902F23"/>
    <w:rsid w:val="0090535F"/>
    <w:rsid w:val="009065E8"/>
    <w:rsid w:val="00910208"/>
    <w:rsid w:val="00911B52"/>
    <w:rsid w:val="009210DA"/>
    <w:rsid w:val="00936363"/>
    <w:rsid w:val="0093716F"/>
    <w:rsid w:val="00942512"/>
    <w:rsid w:val="009460DB"/>
    <w:rsid w:val="009466EA"/>
    <w:rsid w:val="0094778D"/>
    <w:rsid w:val="00953D65"/>
    <w:rsid w:val="00954259"/>
    <w:rsid w:val="009600B2"/>
    <w:rsid w:val="00966CE2"/>
    <w:rsid w:val="009674E7"/>
    <w:rsid w:val="00967523"/>
    <w:rsid w:val="00972C27"/>
    <w:rsid w:val="00973D4A"/>
    <w:rsid w:val="00977703"/>
    <w:rsid w:val="00977C34"/>
    <w:rsid w:val="009820BC"/>
    <w:rsid w:val="00983F80"/>
    <w:rsid w:val="009859A9"/>
    <w:rsid w:val="00992FD7"/>
    <w:rsid w:val="00995CF1"/>
    <w:rsid w:val="00997DAC"/>
    <w:rsid w:val="009A04F3"/>
    <w:rsid w:val="009A105E"/>
    <w:rsid w:val="009A156B"/>
    <w:rsid w:val="009A3135"/>
    <w:rsid w:val="009A4AD0"/>
    <w:rsid w:val="009A625E"/>
    <w:rsid w:val="009A63F2"/>
    <w:rsid w:val="009A6F15"/>
    <w:rsid w:val="009A760E"/>
    <w:rsid w:val="009B00F3"/>
    <w:rsid w:val="009B3351"/>
    <w:rsid w:val="009B349C"/>
    <w:rsid w:val="009B3889"/>
    <w:rsid w:val="009B5AB4"/>
    <w:rsid w:val="009B6B63"/>
    <w:rsid w:val="009B6C80"/>
    <w:rsid w:val="009C266D"/>
    <w:rsid w:val="009C6BE6"/>
    <w:rsid w:val="009E09A2"/>
    <w:rsid w:val="009E2908"/>
    <w:rsid w:val="009E4EE4"/>
    <w:rsid w:val="009F7B7F"/>
    <w:rsid w:val="00A157D2"/>
    <w:rsid w:val="00A15ACB"/>
    <w:rsid w:val="00A40AC0"/>
    <w:rsid w:val="00A449B4"/>
    <w:rsid w:val="00A450EA"/>
    <w:rsid w:val="00A52B9D"/>
    <w:rsid w:val="00A54A57"/>
    <w:rsid w:val="00A563EC"/>
    <w:rsid w:val="00A569DC"/>
    <w:rsid w:val="00A643A2"/>
    <w:rsid w:val="00A6749A"/>
    <w:rsid w:val="00A71919"/>
    <w:rsid w:val="00A72F0F"/>
    <w:rsid w:val="00A77421"/>
    <w:rsid w:val="00A81454"/>
    <w:rsid w:val="00A832C6"/>
    <w:rsid w:val="00AA7C11"/>
    <w:rsid w:val="00AB73CB"/>
    <w:rsid w:val="00AD5810"/>
    <w:rsid w:val="00AE1BB7"/>
    <w:rsid w:val="00AF1382"/>
    <w:rsid w:val="00B00954"/>
    <w:rsid w:val="00B02186"/>
    <w:rsid w:val="00B046B2"/>
    <w:rsid w:val="00B05594"/>
    <w:rsid w:val="00B11577"/>
    <w:rsid w:val="00B11611"/>
    <w:rsid w:val="00B16DA6"/>
    <w:rsid w:val="00B17165"/>
    <w:rsid w:val="00B245BD"/>
    <w:rsid w:val="00B25326"/>
    <w:rsid w:val="00B27547"/>
    <w:rsid w:val="00B32891"/>
    <w:rsid w:val="00B35224"/>
    <w:rsid w:val="00B35C20"/>
    <w:rsid w:val="00B44864"/>
    <w:rsid w:val="00B525F7"/>
    <w:rsid w:val="00B526D2"/>
    <w:rsid w:val="00B54156"/>
    <w:rsid w:val="00B54B12"/>
    <w:rsid w:val="00B605CC"/>
    <w:rsid w:val="00B64B14"/>
    <w:rsid w:val="00B82EDD"/>
    <w:rsid w:val="00B837C6"/>
    <w:rsid w:val="00B84734"/>
    <w:rsid w:val="00B93588"/>
    <w:rsid w:val="00B93D7B"/>
    <w:rsid w:val="00B95FCA"/>
    <w:rsid w:val="00BA5837"/>
    <w:rsid w:val="00BB4A3A"/>
    <w:rsid w:val="00BB79DE"/>
    <w:rsid w:val="00BC07FF"/>
    <w:rsid w:val="00BD006E"/>
    <w:rsid w:val="00BD368A"/>
    <w:rsid w:val="00BD519D"/>
    <w:rsid w:val="00BD558B"/>
    <w:rsid w:val="00BD76BD"/>
    <w:rsid w:val="00C012E3"/>
    <w:rsid w:val="00C05C6A"/>
    <w:rsid w:val="00C073C0"/>
    <w:rsid w:val="00C1067F"/>
    <w:rsid w:val="00C123BF"/>
    <w:rsid w:val="00C1523E"/>
    <w:rsid w:val="00C327EB"/>
    <w:rsid w:val="00C369D3"/>
    <w:rsid w:val="00C40BF4"/>
    <w:rsid w:val="00C41D59"/>
    <w:rsid w:val="00C457C7"/>
    <w:rsid w:val="00C665AF"/>
    <w:rsid w:val="00C67B90"/>
    <w:rsid w:val="00C87F2D"/>
    <w:rsid w:val="00C955AF"/>
    <w:rsid w:val="00C9620F"/>
    <w:rsid w:val="00C96379"/>
    <w:rsid w:val="00CB6F27"/>
    <w:rsid w:val="00CC09B0"/>
    <w:rsid w:val="00CC3883"/>
    <w:rsid w:val="00CC5408"/>
    <w:rsid w:val="00CD11E3"/>
    <w:rsid w:val="00CD36DD"/>
    <w:rsid w:val="00CF0EEC"/>
    <w:rsid w:val="00CF15BF"/>
    <w:rsid w:val="00CF6B91"/>
    <w:rsid w:val="00D13A77"/>
    <w:rsid w:val="00D36FF4"/>
    <w:rsid w:val="00D372A0"/>
    <w:rsid w:val="00D443F4"/>
    <w:rsid w:val="00D55F79"/>
    <w:rsid w:val="00D56878"/>
    <w:rsid w:val="00D57BB7"/>
    <w:rsid w:val="00D64181"/>
    <w:rsid w:val="00D65F90"/>
    <w:rsid w:val="00D706E6"/>
    <w:rsid w:val="00D75BA5"/>
    <w:rsid w:val="00D85409"/>
    <w:rsid w:val="00DA07D1"/>
    <w:rsid w:val="00DA248F"/>
    <w:rsid w:val="00DA2D66"/>
    <w:rsid w:val="00DA4849"/>
    <w:rsid w:val="00DA4DF6"/>
    <w:rsid w:val="00DA5A81"/>
    <w:rsid w:val="00DC1216"/>
    <w:rsid w:val="00DC6D7B"/>
    <w:rsid w:val="00DD0DA0"/>
    <w:rsid w:val="00DD1DFC"/>
    <w:rsid w:val="00DD36B9"/>
    <w:rsid w:val="00DE12D4"/>
    <w:rsid w:val="00DE1F2F"/>
    <w:rsid w:val="00DE77A2"/>
    <w:rsid w:val="00DF518E"/>
    <w:rsid w:val="00E003B3"/>
    <w:rsid w:val="00E00F26"/>
    <w:rsid w:val="00E13ECE"/>
    <w:rsid w:val="00E14956"/>
    <w:rsid w:val="00E21010"/>
    <w:rsid w:val="00E27CE5"/>
    <w:rsid w:val="00E320BA"/>
    <w:rsid w:val="00E33B37"/>
    <w:rsid w:val="00E34B2C"/>
    <w:rsid w:val="00E34E7D"/>
    <w:rsid w:val="00E452A5"/>
    <w:rsid w:val="00E5025E"/>
    <w:rsid w:val="00E5347E"/>
    <w:rsid w:val="00E7003D"/>
    <w:rsid w:val="00E732C4"/>
    <w:rsid w:val="00EA51C1"/>
    <w:rsid w:val="00EA562B"/>
    <w:rsid w:val="00EA6CC3"/>
    <w:rsid w:val="00EA739A"/>
    <w:rsid w:val="00EB690D"/>
    <w:rsid w:val="00EB78AA"/>
    <w:rsid w:val="00EC042A"/>
    <w:rsid w:val="00EC219F"/>
    <w:rsid w:val="00EC5E53"/>
    <w:rsid w:val="00ED1301"/>
    <w:rsid w:val="00ED761E"/>
    <w:rsid w:val="00EE1F7D"/>
    <w:rsid w:val="00EE2199"/>
    <w:rsid w:val="00EE4435"/>
    <w:rsid w:val="00EE4FE2"/>
    <w:rsid w:val="00EE5E75"/>
    <w:rsid w:val="00EF19FE"/>
    <w:rsid w:val="00EF21A7"/>
    <w:rsid w:val="00EF5805"/>
    <w:rsid w:val="00F014B9"/>
    <w:rsid w:val="00F04C68"/>
    <w:rsid w:val="00F05C39"/>
    <w:rsid w:val="00F06E1D"/>
    <w:rsid w:val="00F103B3"/>
    <w:rsid w:val="00F11AFF"/>
    <w:rsid w:val="00F12F7A"/>
    <w:rsid w:val="00F22B26"/>
    <w:rsid w:val="00F23CCF"/>
    <w:rsid w:val="00F23F20"/>
    <w:rsid w:val="00F30710"/>
    <w:rsid w:val="00F314B0"/>
    <w:rsid w:val="00F317AE"/>
    <w:rsid w:val="00F33CE9"/>
    <w:rsid w:val="00F53A9C"/>
    <w:rsid w:val="00F55484"/>
    <w:rsid w:val="00F7585F"/>
    <w:rsid w:val="00F80F00"/>
    <w:rsid w:val="00F81C67"/>
    <w:rsid w:val="00F82D92"/>
    <w:rsid w:val="00F8383D"/>
    <w:rsid w:val="00F9035E"/>
    <w:rsid w:val="00F93F0D"/>
    <w:rsid w:val="00F96136"/>
    <w:rsid w:val="00F96620"/>
    <w:rsid w:val="00FA033F"/>
    <w:rsid w:val="00FA3C04"/>
    <w:rsid w:val="00FB0A75"/>
    <w:rsid w:val="00FB0A7B"/>
    <w:rsid w:val="00FB4F52"/>
    <w:rsid w:val="00FD7B5F"/>
    <w:rsid w:val="00FE70FB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102E"/>
  <w15:docId w15:val="{902131B8-49A9-4432-B576-C57FBDB7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A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78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8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787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4EA6"/>
    <w:rPr>
      <w:color w:val="0563C1" w:themeColor="hyperlink"/>
      <w:u w:val="single"/>
    </w:rPr>
  </w:style>
  <w:style w:type="paragraph" w:customStyle="1" w:styleId="Heading2">
    <w:name w:val="Heading2"/>
    <w:basedOn w:val="Normal"/>
    <w:rsid w:val="00A6749A"/>
    <w:pPr>
      <w:numPr>
        <w:numId w:val="7"/>
      </w:numPr>
      <w:spacing w:before="120" w:after="120" w:line="240" w:lineRule="auto"/>
      <w:jc w:val="both"/>
    </w:pPr>
    <w:rPr>
      <w:rFonts w:ascii="Arial" w:eastAsia="Batang" w:hAnsi="Arial" w:cs="Arial"/>
      <w:b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93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363"/>
  </w:style>
  <w:style w:type="paragraph" w:styleId="Footer">
    <w:name w:val="footer"/>
    <w:basedOn w:val="Normal"/>
    <w:link w:val="FooterChar"/>
    <w:uiPriority w:val="99"/>
    <w:unhideWhenUsed/>
    <w:rsid w:val="00936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363"/>
  </w:style>
  <w:style w:type="paragraph" w:styleId="BalloonText">
    <w:name w:val="Balloon Text"/>
    <w:basedOn w:val="Normal"/>
    <w:link w:val="BalloonTextChar"/>
    <w:uiPriority w:val="99"/>
    <w:semiHidden/>
    <w:unhideWhenUsed/>
    <w:rsid w:val="00EE4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35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583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583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5837"/>
    <w:rPr>
      <w:vertAlign w:val="superscript"/>
    </w:rPr>
  </w:style>
  <w:style w:type="table" w:styleId="TableGrid">
    <w:name w:val="Table Grid"/>
    <w:basedOn w:val="TableNormal"/>
    <w:uiPriority w:val="39"/>
    <w:rsid w:val="0001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80F00"/>
    <w:pPr>
      <w:spacing w:after="0" w:line="240" w:lineRule="auto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21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49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49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49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9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9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174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8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7013-735C-4F2E-868C-3A5BD8C7B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2875</TotalTime>
  <Pages>4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 Allen</dc:creator>
  <cp:lastModifiedBy>Tariq Rashid</cp:lastModifiedBy>
  <cp:revision>6</cp:revision>
  <cp:lastPrinted>2020-11-25T06:08:00Z</cp:lastPrinted>
  <dcterms:created xsi:type="dcterms:W3CDTF">2023-04-04T10:29:00Z</dcterms:created>
  <dcterms:modified xsi:type="dcterms:W3CDTF">2024-03-29T16:20:00Z</dcterms:modified>
</cp:coreProperties>
</file>